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77B" w:rsidRPr="00D518C1" w:rsidRDefault="00D923AD" w:rsidP="00D518C1">
      <w:pPr>
        <w:pStyle w:val="Header"/>
      </w:pPr>
      <w:r>
        <w:rPr>
          <w:noProof/>
          <w:lang w:eastAsia="et-EE"/>
        </w:rPr>
        <w:drawing>
          <wp:inline distT="0" distB="0" distL="0" distR="0">
            <wp:extent cx="1552575" cy="733425"/>
            <wp:effectExtent l="19050" t="0" r="9525" b="0"/>
            <wp:docPr id="1" name="Pilt 1" descr="hol-logo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l-logo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B6C" w:rsidRDefault="00366B6C" w:rsidP="00D518C1">
      <w:pPr>
        <w:pStyle w:val="NoSpacing"/>
        <w:jc w:val="center"/>
        <w:rPr>
          <w:b/>
        </w:rPr>
      </w:pPr>
      <w:r>
        <w:rPr>
          <w:b/>
        </w:rPr>
        <w:t>HARJUMAA OMAVALITSUSTE LIIT</w:t>
      </w:r>
    </w:p>
    <w:p w:rsidR="00366B6C" w:rsidRDefault="00731750" w:rsidP="00D518C1">
      <w:pPr>
        <w:pStyle w:val="NoSpacing"/>
        <w:jc w:val="center"/>
        <w:rPr>
          <w:b/>
        </w:rPr>
      </w:pPr>
      <w:r>
        <w:rPr>
          <w:b/>
        </w:rPr>
        <w:t xml:space="preserve">VOLIKOGU </w:t>
      </w:r>
      <w:r w:rsidR="00366B6C">
        <w:rPr>
          <w:b/>
        </w:rPr>
        <w:t>KOOSOLEKU PROTOKOLL</w:t>
      </w:r>
    </w:p>
    <w:p w:rsidR="009C26B7" w:rsidRDefault="009C26B7" w:rsidP="00D518C1">
      <w:pPr>
        <w:pStyle w:val="NoSpacing"/>
        <w:jc w:val="center"/>
        <w:rPr>
          <w:b/>
        </w:rPr>
      </w:pPr>
    </w:p>
    <w:p w:rsidR="00897BF3" w:rsidRDefault="00897BF3" w:rsidP="009D3D69">
      <w:pPr>
        <w:pStyle w:val="NoSpacing"/>
        <w:jc w:val="left"/>
      </w:pPr>
    </w:p>
    <w:p w:rsidR="00D518C1" w:rsidRDefault="00D518C1" w:rsidP="009D3D69">
      <w:pPr>
        <w:pStyle w:val="NoSpacing"/>
        <w:jc w:val="left"/>
      </w:pPr>
      <w:r>
        <w:rPr>
          <w:rFonts w:cs="Arial"/>
          <w:color w:val="000000"/>
          <w:szCs w:val="24"/>
        </w:rPr>
        <w:t xml:space="preserve">Loksa linn, </w:t>
      </w:r>
      <w:r w:rsidR="003C1AD1">
        <w:rPr>
          <w:rFonts w:cs="Arial"/>
          <w:color w:val="000000"/>
          <w:szCs w:val="24"/>
        </w:rPr>
        <w:t>Loksa Kultuurikeskuse saal</w:t>
      </w:r>
      <w:r>
        <w:rPr>
          <w:rFonts w:cs="Arial"/>
          <w:color w:val="000000"/>
          <w:szCs w:val="24"/>
        </w:rPr>
        <w:t xml:space="preserve">, </w:t>
      </w:r>
      <w:r w:rsidRPr="00012F9A">
        <w:rPr>
          <w:rFonts w:cs="Arial"/>
          <w:color w:val="000000"/>
          <w:szCs w:val="24"/>
        </w:rPr>
        <w:t>Tallinna tn 47a</w:t>
      </w:r>
      <w:r w:rsidR="00513374">
        <w:tab/>
      </w:r>
    </w:p>
    <w:p w:rsidR="00366B6C" w:rsidRDefault="00731750" w:rsidP="00D518C1">
      <w:pPr>
        <w:pStyle w:val="NoSpacing"/>
        <w:ind w:left="5664" w:firstLine="708"/>
        <w:jc w:val="left"/>
      </w:pPr>
      <w:r>
        <w:t>27</w:t>
      </w:r>
      <w:r w:rsidR="00513374">
        <w:t>.</w:t>
      </w:r>
      <w:r w:rsidR="00B54A4F">
        <w:t xml:space="preserve"> </w:t>
      </w:r>
      <w:r w:rsidR="006966B0">
        <w:t>september</w:t>
      </w:r>
      <w:r w:rsidR="00047E36">
        <w:rPr>
          <w:rFonts w:cs="Arial"/>
          <w:szCs w:val="24"/>
        </w:rPr>
        <w:t xml:space="preserve"> </w:t>
      </w:r>
      <w:r w:rsidR="00AA5A48" w:rsidRPr="003612DB">
        <w:rPr>
          <w:rFonts w:cs="Arial"/>
          <w:szCs w:val="24"/>
        </w:rPr>
        <w:t>201</w:t>
      </w:r>
      <w:r w:rsidR="00925432">
        <w:rPr>
          <w:rFonts w:cs="Arial"/>
          <w:szCs w:val="24"/>
        </w:rPr>
        <w:t>7</w:t>
      </w:r>
    </w:p>
    <w:p w:rsidR="00366B6C" w:rsidRDefault="00366B6C" w:rsidP="009D3D69">
      <w:pPr>
        <w:pStyle w:val="NoSpacing"/>
        <w:jc w:val="left"/>
      </w:pPr>
    </w:p>
    <w:p w:rsidR="00366B6C" w:rsidRDefault="00D96F34" w:rsidP="009D3D69">
      <w:pPr>
        <w:pStyle w:val="NoSpacing"/>
        <w:jc w:val="left"/>
      </w:pPr>
      <w:r>
        <w:t>Koosoleku algus: 10.15</w:t>
      </w:r>
    </w:p>
    <w:p w:rsidR="00366B6C" w:rsidRDefault="00EB3549" w:rsidP="009D3D69">
      <w:pPr>
        <w:pStyle w:val="NoSpacing"/>
        <w:jc w:val="left"/>
      </w:pPr>
      <w:r>
        <w:t xml:space="preserve">Koosoleku lõpp: </w:t>
      </w:r>
      <w:r w:rsidR="00283DA7">
        <w:t>13.00</w:t>
      </w:r>
    </w:p>
    <w:p w:rsidR="00312E8D" w:rsidRDefault="00312E8D" w:rsidP="009D3D69">
      <w:pPr>
        <w:pStyle w:val="NoSpacing"/>
        <w:jc w:val="left"/>
      </w:pP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 xml:space="preserve">Osavõtjad: vastavalt registreerimislehele. 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Külalised: vastavalt registreerimislehele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 xml:space="preserve">Päevakord kinnitatakse esitatud kujul. 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 xml:space="preserve">Poolt kõik, vastu ja erapooletuid ei ole </w:t>
      </w:r>
    </w:p>
    <w:p w:rsidR="001B011A" w:rsidRDefault="001B011A" w:rsidP="001B011A">
      <w:pPr>
        <w:pStyle w:val="NoSpacing"/>
        <w:jc w:val="left"/>
      </w:pPr>
    </w:p>
    <w:p w:rsidR="001B011A" w:rsidRDefault="001B011A" w:rsidP="009D3D69">
      <w:pPr>
        <w:pStyle w:val="NoSpacing"/>
        <w:jc w:val="left"/>
        <w:rPr>
          <w:b/>
        </w:rPr>
      </w:pP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D518C1" w:rsidRPr="00256A92" w:rsidRDefault="007007F3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Kell 10:15</w:t>
      </w:r>
      <w:r w:rsidR="00D518C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18C1" w:rsidRPr="00256A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56CD4">
        <w:rPr>
          <w:rFonts w:ascii="Arial" w:eastAsia="Times New Roman" w:hAnsi="Arial" w:cs="Arial"/>
          <w:b/>
          <w:color w:val="000000"/>
          <w:sz w:val="24"/>
          <w:szCs w:val="24"/>
        </w:rPr>
        <w:t>Avamine ja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Loksa </w:t>
      </w:r>
      <w:r w:rsidR="00283DA7">
        <w:rPr>
          <w:rFonts w:ascii="Arial" w:eastAsia="Times New Roman" w:hAnsi="Arial" w:cs="Arial"/>
          <w:b/>
          <w:color w:val="000000"/>
          <w:sz w:val="24"/>
          <w:szCs w:val="24"/>
        </w:rPr>
        <w:t>abilinnapea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556CD4">
        <w:rPr>
          <w:rFonts w:ascii="Arial" w:eastAsia="Times New Roman" w:hAnsi="Arial" w:cs="Arial"/>
          <w:b/>
          <w:color w:val="000000"/>
          <w:sz w:val="24"/>
          <w:szCs w:val="24"/>
        </w:rPr>
        <w:t>tervitus</w:t>
      </w:r>
    </w:p>
    <w:p w:rsidR="00D518C1" w:rsidRDefault="00283DA7" w:rsidP="00283D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Tervitus HOL esimees </w:t>
      </w:r>
      <w:r w:rsidR="00D518C1">
        <w:rPr>
          <w:rFonts w:ascii="Arial" w:eastAsia="Times New Roman" w:hAnsi="Arial" w:cs="Arial"/>
          <w:color w:val="000000"/>
          <w:sz w:val="24"/>
          <w:szCs w:val="24"/>
        </w:rPr>
        <w:t>Kaupo Rätsepp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518C1" w:rsidRDefault="00283DA7" w:rsidP="00D96F3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Tervitus Loksa abilinnapea Andres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Kaskla</w:t>
      </w:r>
      <w:proofErr w:type="spellEnd"/>
      <w:r w:rsidR="00D96F3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D96F34" w:rsidRDefault="00D96F34" w:rsidP="00D96F3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D518C1" w:rsidRPr="002432F2" w:rsidRDefault="007007F3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Kell 10.20</w:t>
      </w:r>
      <w:r w:rsidR="00EF7994">
        <w:rPr>
          <w:rFonts w:ascii="Arial" w:eastAsia="Times New Roman" w:hAnsi="Arial" w:cs="Arial"/>
          <w:color w:val="000000"/>
          <w:sz w:val="24"/>
          <w:szCs w:val="24"/>
        </w:rPr>
        <w:t xml:space="preserve"> -11.0</w:t>
      </w:r>
      <w:r w:rsidR="00D518C1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D518C1" w:rsidRPr="00731862" w:rsidRDefault="00D518C1" w:rsidP="00D518C1">
      <w:pPr>
        <w:pStyle w:val="NoSpacing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Harjumaa omavalitsuste kultuuri- ja spordi toetamine kultuuriministeeriumi analüüsi tulemuste alusel</w:t>
      </w:r>
    </w:p>
    <w:p w:rsidR="00D96F34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 w:rsidRPr="00731862">
        <w:rPr>
          <w:rFonts w:cs="Arial"/>
          <w:color w:val="000000"/>
          <w:szCs w:val="24"/>
        </w:rPr>
        <w:t>Esineja</w:t>
      </w:r>
      <w:r>
        <w:rPr>
          <w:rFonts w:cs="Arial"/>
          <w:color w:val="000000"/>
          <w:szCs w:val="24"/>
        </w:rPr>
        <w:t xml:space="preserve"> Kultuuriministeeriumi rahvakultuuri nõunik Eino </w:t>
      </w:r>
      <w:proofErr w:type="spellStart"/>
      <w:r>
        <w:rPr>
          <w:rFonts w:cs="Arial"/>
          <w:color w:val="000000"/>
          <w:szCs w:val="24"/>
        </w:rPr>
        <w:t>Pedanik</w:t>
      </w:r>
      <w:proofErr w:type="spellEnd"/>
      <w:r w:rsidR="00D96F34">
        <w:rPr>
          <w:rFonts w:cs="Arial"/>
          <w:color w:val="000000"/>
          <w:szCs w:val="24"/>
        </w:rPr>
        <w:t xml:space="preserve"> (EP)</w:t>
      </w:r>
    </w:p>
    <w:p w:rsidR="00D96F34" w:rsidRDefault="00D96F34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96F34" w:rsidRDefault="007007F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EP: </w:t>
      </w:r>
      <w:r w:rsidR="00D96F34">
        <w:rPr>
          <w:rFonts w:cs="Arial"/>
          <w:color w:val="000000"/>
          <w:szCs w:val="24"/>
        </w:rPr>
        <w:t xml:space="preserve">Olen KOV kultuurijuht. Olen olnud 14 aastat Kultuuriministeeriumi nõunik. Ühe osana tegelen KOV temaatikaga ja regionaalse kultuurikorralduse küsimustega. </w:t>
      </w:r>
    </w:p>
    <w:p w:rsidR="007007F3" w:rsidRDefault="00283DA7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Ettekanne.</w:t>
      </w:r>
    </w:p>
    <w:p w:rsidR="007007F3" w:rsidRDefault="007007F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Arvi </w:t>
      </w:r>
      <w:proofErr w:type="spellStart"/>
      <w:r>
        <w:rPr>
          <w:rFonts w:cs="Arial"/>
          <w:color w:val="000000"/>
          <w:szCs w:val="24"/>
        </w:rPr>
        <w:t>Karotam</w:t>
      </w:r>
      <w:proofErr w:type="spellEnd"/>
      <w:r>
        <w:rPr>
          <w:rFonts w:cs="Arial"/>
          <w:color w:val="000000"/>
          <w:szCs w:val="24"/>
        </w:rPr>
        <w:t xml:space="preserve"> (AK): Kuhu viiakse Rahvakultuurikeskus?</w:t>
      </w:r>
    </w:p>
    <w:p w:rsidR="00214049" w:rsidRDefault="007007F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EP: Hetkel lahtine. Asutuse viimine läheb k</w:t>
      </w:r>
      <w:r w:rsidR="00283DA7">
        <w:rPr>
          <w:rFonts w:cs="Arial"/>
          <w:color w:val="000000"/>
          <w:szCs w:val="24"/>
        </w:rPr>
        <w:t>allimaks, kui oleks Tallinnas. 1</w:t>
      </w:r>
      <w:r>
        <w:rPr>
          <w:rFonts w:cs="Arial"/>
          <w:color w:val="000000"/>
          <w:szCs w:val="24"/>
        </w:rPr>
        <w:t>. oktoobriks peaks vastus teada olema.</w:t>
      </w:r>
      <w:r w:rsidR="00D518C1">
        <w:rPr>
          <w:rFonts w:cs="Arial"/>
          <w:color w:val="000000"/>
          <w:szCs w:val="24"/>
        </w:rPr>
        <w:tab/>
      </w:r>
    </w:p>
    <w:p w:rsidR="00214049" w:rsidRDefault="0021404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AK: Kas on </w:t>
      </w:r>
      <w:r w:rsidR="00283DA7">
        <w:rPr>
          <w:rFonts w:cs="Arial"/>
          <w:color w:val="000000"/>
          <w:szCs w:val="24"/>
        </w:rPr>
        <w:t xml:space="preserve">uude eelarvesse </w:t>
      </w:r>
      <w:r>
        <w:rPr>
          <w:rFonts w:cs="Arial"/>
          <w:color w:val="000000"/>
          <w:szCs w:val="24"/>
        </w:rPr>
        <w:t>sisse lülitatud lisarahastus</w:t>
      </w:r>
      <w:r w:rsidR="00283DA7">
        <w:rPr>
          <w:rFonts w:cs="Arial"/>
          <w:color w:val="000000"/>
          <w:szCs w:val="24"/>
        </w:rPr>
        <w:t>?</w:t>
      </w:r>
    </w:p>
    <w:p w:rsidR="00214049" w:rsidRDefault="0021404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EP: </w:t>
      </w:r>
      <w:r w:rsidR="00283DA7">
        <w:rPr>
          <w:rFonts w:cs="Arial"/>
          <w:color w:val="000000"/>
          <w:szCs w:val="24"/>
        </w:rPr>
        <w:t xml:space="preserve">See on </w:t>
      </w:r>
      <w:proofErr w:type="spellStart"/>
      <w:r w:rsidR="00283DA7">
        <w:rPr>
          <w:rFonts w:cs="Arial"/>
          <w:color w:val="000000"/>
          <w:szCs w:val="24"/>
        </w:rPr>
        <w:t>KOV-ide</w:t>
      </w:r>
      <w:proofErr w:type="spellEnd"/>
      <w:r w:rsidR="00283DA7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eelarves kajastud. K</w:t>
      </w:r>
      <w:r w:rsidR="00283DA7">
        <w:rPr>
          <w:rFonts w:cs="Arial"/>
          <w:color w:val="000000"/>
          <w:szCs w:val="24"/>
        </w:rPr>
        <w:t>ultuurim</w:t>
      </w:r>
      <w:r>
        <w:rPr>
          <w:rFonts w:cs="Arial"/>
          <w:color w:val="000000"/>
          <w:szCs w:val="24"/>
        </w:rPr>
        <w:t>i</w:t>
      </w:r>
      <w:r w:rsidR="00283DA7">
        <w:rPr>
          <w:rFonts w:cs="Arial"/>
          <w:color w:val="000000"/>
          <w:szCs w:val="24"/>
        </w:rPr>
        <w:t>nisteeriumi</w:t>
      </w:r>
      <w:r>
        <w:rPr>
          <w:rFonts w:cs="Arial"/>
          <w:color w:val="000000"/>
          <w:szCs w:val="24"/>
        </w:rPr>
        <w:t xml:space="preserve"> poolt </w:t>
      </w:r>
      <w:r w:rsidR="00283DA7">
        <w:rPr>
          <w:rFonts w:cs="Arial"/>
          <w:color w:val="000000"/>
          <w:szCs w:val="24"/>
        </w:rPr>
        <w:t>saab raha läbi projektitoetuste. Võib-</w:t>
      </w:r>
      <w:r>
        <w:rPr>
          <w:rFonts w:cs="Arial"/>
          <w:color w:val="000000"/>
          <w:szCs w:val="24"/>
        </w:rPr>
        <w:t xml:space="preserve">olla </w:t>
      </w:r>
      <w:r w:rsidR="00283DA7">
        <w:rPr>
          <w:rFonts w:cs="Arial"/>
          <w:color w:val="000000"/>
          <w:szCs w:val="24"/>
        </w:rPr>
        <w:t xml:space="preserve">on lisaraha juba </w:t>
      </w:r>
      <w:r>
        <w:rPr>
          <w:rFonts w:cs="Arial"/>
          <w:color w:val="000000"/>
          <w:szCs w:val="24"/>
        </w:rPr>
        <w:t>teie eelarvetes sees.</w:t>
      </w:r>
      <w:r w:rsidR="00D518C1">
        <w:rPr>
          <w:rFonts w:cs="Arial"/>
          <w:color w:val="000000"/>
          <w:szCs w:val="24"/>
        </w:rPr>
        <w:tab/>
      </w:r>
    </w:p>
    <w:p w:rsidR="00214049" w:rsidRDefault="0021404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Vambo Kaal (VK): OVL kaudu läheb ka raha kult</w:t>
      </w:r>
      <w:r w:rsidR="00283DA7">
        <w:rPr>
          <w:rFonts w:cs="Arial"/>
          <w:color w:val="000000"/>
          <w:szCs w:val="24"/>
        </w:rPr>
        <w:t xml:space="preserve">uurile ja </w:t>
      </w:r>
      <w:r>
        <w:rPr>
          <w:rFonts w:cs="Arial"/>
          <w:color w:val="000000"/>
          <w:szCs w:val="24"/>
        </w:rPr>
        <w:t>spordile ja seda pole siin sees.</w:t>
      </w:r>
    </w:p>
    <w:p w:rsidR="00EF7994" w:rsidRDefault="0021404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EP: Jah pole sees. Üldjoontes näitab see </w:t>
      </w:r>
      <w:r w:rsidR="00283DA7">
        <w:rPr>
          <w:rFonts w:cs="Arial"/>
          <w:color w:val="000000"/>
          <w:szCs w:val="24"/>
        </w:rPr>
        <w:t xml:space="preserve">üldiselt </w:t>
      </w:r>
      <w:r>
        <w:rPr>
          <w:rFonts w:cs="Arial"/>
          <w:color w:val="000000"/>
          <w:szCs w:val="24"/>
        </w:rPr>
        <w:t>proportsioone.</w:t>
      </w:r>
    </w:p>
    <w:p w:rsidR="00EF7994" w:rsidRDefault="00EF7994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Ettekanne lisatud.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b/>
          <w:szCs w:val="24"/>
        </w:rPr>
        <w:t xml:space="preserve">Protokolliline otsus: </w:t>
      </w:r>
      <w:r w:rsidRPr="00F80947">
        <w:rPr>
          <w:rFonts w:cs="Arial"/>
          <w:szCs w:val="24"/>
        </w:rPr>
        <w:t>Informatsioonid võetud teadmiseks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D518C1" w:rsidRDefault="00D518C1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Kell </w:t>
      </w:r>
      <w:r w:rsidR="00EF7994">
        <w:rPr>
          <w:rFonts w:ascii="Arial" w:eastAsia="Times New Roman" w:hAnsi="Arial" w:cs="Arial"/>
          <w:color w:val="000000"/>
          <w:sz w:val="24"/>
          <w:szCs w:val="24"/>
        </w:rPr>
        <w:t>11.0</w:t>
      </w:r>
      <w:r>
        <w:rPr>
          <w:rFonts w:ascii="Arial" w:eastAsia="Times New Roman" w:hAnsi="Arial" w:cs="Arial"/>
          <w:color w:val="000000"/>
          <w:sz w:val="24"/>
          <w:szCs w:val="24"/>
        </w:rPr>
        <w:t>0 - 11.</w:t>
      </w:r>
      <w:r w:rsidR="001275CB">
        <w:rPr>
          <w:rFonts w:ascii="Arial" w:eastAsia="Times New Roman" w:hAnsi="Arial" w:cs="Arial"/>
          <w:color w:val="000000"/>
          <w:sz w:val="24"/>
          <w:szCs w:val="24"/>
        </w:rPr>
        <w:t>45</w:t>
      </w:r>
    </w:p>
    <w:p w:rsidR="00D518C1" w:rsidRPr="00872FDA" w:rsidRDefault="00D518C1" w:rsidP="00D518C1">
      <w:pPr>
        <w:pStyle w:val="NoSpacing"/>
        <w:ind w:left="720"/>
        <w:rPr>
          <w:rFonts w:cs="Arial"/>
          <w:b/>
          <w:color w:val="000000"/>
          <w:szCs w:val="24"/>
        </w:rPr>
      </w:pPr>
      <w:r w:rsidRPr="00872FDA">
        <w:rPr>
          <w:rFonts w:cs="Arial"/>
          <w:b/>
          <w:color w:val="000000"/>
          <w:szCs w:val="24"/>
        </w:rPr>
        <w:t xml:space="preserve">Projekti </w:t>
      </w:r>
      <w:proofErr w:type="spellStart"/>
      <w:r w:rsidRPr="00872FDA">
        <w:rPr>
          <w:rFonts w:cs="Arial"/>
          <w:b/>
          <w:color w:val="000000"/>
          <w:szCs w:val="24"/>
        </w:rPr>
        <w:t>Digimaa</w:t>
      </w:r>
      <w:proofErr w:type="spellEnd"/>
      <w:r w:rsidRPr="00872FDA">
        <w:rPr>
          <w:rFonts w:cs="Arial"/>
          <w:b/>
          <w:color w:val="000000"/>
          <w:szCs w:val="24"/>
        </w:rPr>
        <w:t xml:space="preserve"> seisust ja </w:t>
      </w:r>
      <w:r>
        <w:rPr>
          <w:rFonts w:cs="Arial"/>
          <w:b/>
          <w:color w:val="000000"/>
          <w:szCs w:val="24"/>
        </w:rPr>
        <w:t>v</w:t>
      </w:r>
      <w:r w:rsidRPr="00872FDA">
        <w:rPr>
          <w:rFonts w:cs="Arial"/>
          <w:b/>
          <w:color w:val="000000"/>
          <w:szCs w:val="24"/>
        </w:rPr>
        <w:t>õrguettevõtte</w:t>
      </w:r>
      <w:r>
        <w:rPr>
          <w:rFonts w:cs="Arial"/>
          <w:b/>
          <w:color w:val="000000"/>
          <w:szCs w:val="24"/>
        </w:rPr>
        <w:t xml:space="preserve"> OÜ </w:t>
      </w:r>
      <w:proofErr w:type="spellStart"/>
      <w:r>
        <w:rPr>
          <w:rFonts w:cs="Arial"/>
          <w:b/>
          <w:color w:val="000000"/>
          <w:szCs w:val="24"/>
        </w:rPr>
        <w:t>DigiMaa</w:t>
      </w:r>
      <w:proofErr w:type="spellEnd"/>
      <w:r>
        <w:rPr>
          <w:rFonts w:cs="Arial"/>
          <w:b/>
          <w:color w:val="000000"/>
          <w:szCs w:val="24"/>
        </w:rPr>
        <w:t xml:space="preserve">  asutamine. </w:t>
      </w:r>
      <w:r w:rsidRPr="00872FDA">
        <w:rPr>
          <w:rFonts w:cs="Arial"/>
          <w:b/>
          <w:color w:val="000000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>HOL projektijuhi ajutisest töölevõtmisest.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 w:rsidRPr="00872FDA">
        <w:rPr>
          <w:rFonts w:cs="Arial"/>
          <w:color w:val="000000"/>
          <w:szCs w:val="24"/>
        </w:rPr>
        <w:lastRenderedPageBreak/>
        <w:t xml:space="preserve">Ettekandjad </w:t>
      </w:r>
      <w:proofErr w:type="spellStart"/>
      <w:r>
        <w:rPr>
          <w:rFonts w:cs="Arial"/>
          <w:color w:val="000000"/>
          <w:szCs w:val="24"/>
        </w:rPr>
        <w:t>Topest</w:t>
      </w:r>
      <w:proofErr w:type="spellEnd"/>
      <w:r>
        <w:rPr>
          <w:rFonts w:cs="Arial"/>
          <w:color w:val="000000"/>
          <w:szCs w:val="24"/>
        </w:rPr>
        <w:t xml:space="preserve"> OÜ </w:t>
      </w:r>
      <w:r w:rsidR="00482DBD">
        <w:rPr>
          <w:rFonts w:cs="Arial"/>
          <w:color w:val="000000"/>
          <w:szCs w:val="24"/>
        </w:rPr>
        <w:t>Olav Harju</w:t>
      </w:r>
      <w:r w:rsidR="00283DA7">
        <w:rPr>
          <w:rFonts w:cs="Arial"/>
          <w:color w:val="000000"/>
          <w:szCs w:val="24"/>
        </w:rPr>
        <w:t>(OH)</w:t>
      </w:r>
      <w:r w:rsidR="00482DBD">
        <w:rPr>
          <w:rFonts w:cs="Arial"/>
          <w:color w:val="000000"/>
          <w:szCs w:val="24"/>
        </w:rPr>
        <w:t>, Kaupo Rätsepp</w:t>
      </w:r>
      <w:r w:rsidR="00283DA7">
        <w:rPr>
          <w:rFonts w:cs="Arial"/>
          <w:color w:val="000000"/>
          <w:szCs w:val="24"/>
        </w:rPr>
        <w:t>(KR)</w:t>
      </w:r>
      <w:r w:rsidR="00482DBD">
        <w:rPr>
          <w:rFonts w:cs="Arial"/>
          <w:color w:val="000000"/>
          <w:szCs w:val="24"/>
        </w:rPr>
        <w:t xml:space="preserve"> ja </w:t>
      </w:r>
      <w:r w:rsidRPr="00872FDA">
        <w:rPr>
          <w:rFonts w:cs="Arial"/>
          <w:color w:val="000000"/>
          <w:szCs w:val="24"/>
        </w:rPr>
        <w:t>Vambo Kaal</w:t>
      </w:r>
      <w:r w:rsidR="00283DA7">
        <w:rPr>
          <w:rFonts w:cs="Arial"/>
          <w:color w:val="000000"/>
          <w:szCs w:val="24"/>
        </w:rPr>
        <w:t>(VK)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</w:p>
    <w:p w:rsidR="00EF7994" w:rsidRDefault="00283DA7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KP:</w:t>
      </w:r>
      <w:r w:rsidR="00EF7994">
        <w:rPr>
          <w:rFonts w:cs="Arial"/>
          <w:color w:val="000000"/>
          <w:szCs w:val="24"/>
        </w:rPr>
        <w:t xml:space="preserve"> Enne otsuseid, annab Olavi ülevaate </w:t>
      </w:r>
      <w:r>
        <w:rPr>
          <w:rFonts w:cs="Arial"/>
          <w:color w:val="000000"/>
          <w:szCs w:val="24"/>
        </w:rPr>
        <w:t>hetkeseisust. Ärie</w:t>
      </w:r>
      <w:r w:rsidR="00EF7994">
        <w:rPr>
          <w:rFonts w:cs="Arial"/>
          <w:color w:val="000000"/>
          <w:szCs w:val="24"/>
        </w:rPr>
        <w:t>ttevõtte otsustamist saab otsustada ainult volikogu</w:t>
      </w:r>
      <w:r w:rsidR="00482DBD">
        <w:rPr>
          <w:rFonts w:cs="Arial"/>
          <w:color w:val="000000"/>
          <w:szCs w:val="24"/>
        </w:rPr>
        <w:t>.</w:t>
      </w:r>
    </w:p>
    <w:p w:rsidR="00EF7994" w:rsidRDefault="00283DA7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</w:t>
      </w:r>
      <w:r w:rsidR="00EF7994">
        <w:rPr>
          <w:rFonts w:cs="Arial"/>
          <w:color w:val="000000"/>
          <w:szCs w:val="24"/>
        </w:rPr>
        <w:t>: Räägin 5 asjast: Küsitluse kokkuvõte, mida riigiga r</w:t>
      </w:r>
      <w:r w:rsidR="00482DBD">
        <w:rPr>
          <w:rFonts w:cs="Arial"/>
          <w:color w:val="000000"/>
          <w:szCs w:val="24"/>
        </w:rPr>
        <w:t xml:space="preserve">äägitud, mida edasi ja viimane </w:t>
      </w:r>
      <w:proofErr w:type="spellStart"/>
      <w:r w:rsidR="00482DBD">
        <w:rPr>
          <w:rFonts w:cs="Arial"/>
          <w:color w:val="000000"/>
          <w:szCs w:val="24"/>
        </w:rPr>
        <w:t>D</w:t>
      </w:r>
      <w:r w:rsidR="00EF7994">
        <w:rPr>
          <w:rFonts w:cs="Arial"/>
          <w:color w:val="000000"/>
          <w:szCs w:val="24"/>
        </w:rPr>
        <w:t>i</w:t>
      </w:r>
      <w:r w:rsidR="00482DBD">
        <w:rPr>
          <w:rFonts w:cs="Arial"/>
          <w:color w:val="000000"/>
          <w:szCs w:val="24"/>
        </w:rPr>
        <w:t>giM</w:t>
      </w:r>
      <w:r w:rsidR="00EF7994">
        <w:rPr>
          <w:rFonts w:cs="Arial"/>
          <w:color w:val="000000"/>
          <w:szCs w:val="24"/>
        </w:rPr>
        <w:t>aa</w:t>
      </w:r>
      <w:proofErr w:type="spellEnd"/>
      <w:r w:rsidR="00482DBD">
        <w:rPr>
          <w:rFonts w:cs="Arial"/>
          <w:color w:val="000000"/>
          <w:szCs w:val="24"/>
        </w:rPr>
        <w:t xml:space="preserve"> OÜ</w:t>
      </w:r>
      <w:r w:rsidR="00EF7994">
        <w:rPr>
          <w:rFonts w:cs="Arial"/>
          <w:color w:val="000000"/>
          <w:szCs w:val="24"/>
        </w:rPr>
        <w:t xml:space="preserve"> asutamine.</w:t>
      </w:r>
    </w:p>
    <w:p w:rsidR="00EF7994" w:rsidRDefault="00482DBD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Laekunud on u</w:t>
      </w:r>
      <w:r w:rsidR="00EF7994">
        <w:rPr>
          <w:rFonts w:cs="Arial"/>
          <w:color w:val="000000"/>
          <w:szCs w:val="24"/>
        </w:rPr>
        <w:t>mbes 18 000 sooviavaldust. Regiooniti erinev</w:t>
      </w:r>
      <w:r>
        <w:rPr>
          <w:rFonts w:cs="Arial"/>
          <w:color w:val="000000"/>
          <w:szCs w:val="24"/>
        </w:rPr>
        <w:t>alt</w:t>
      </w:r>
      <w:r w:rsidR="00EF7994">
        <w:rPr>
          <w:rFonts w:cs="Arial"/>
          <w:color w:val="000000"/>
          <w:szCs w:val="24"/>
        </w:rPr>
        <w:t xml:space="preserve">, </w:t>
      </w:r>
      <w:r w:rsidR="00283DA7">
        <w:rPr>
          <w:rFonts w:cs="Arial"/>
          <w:color w:val="000000"/>
          <w:szCs w:val="24"/>
        </w:rPr>
        <w:t xml:space="preserve">kuna </w:t>
      </w:r>
      <w:r w:rsidR="00EF7994">
        <w:rPr>
          <w:rFonts w:cs="Arial"/>
          <w:color w:val="000000"/>
          <w:szCs w:val="24"/>
        </w:rPr>
        <w:t>lähtepositsioon on olnud erinev. Järeldusi saab</w:t>
      </w:r>
      <w:r>
        <w:rPr>
          <w:rFonts w:cs="Arial"/>
          <w:color w:val="000000"/>
          <w:szCs w:val="24"/>
        </w:rPr>
        <w:t xml:space="preserve"> selle alusel</w:t>
      </w:r>
      <w:r w:rsidR="00EF7994">
        <w:rPr>
          <w:rFonts w:cs="Arial"/>
          <w:color w:val="000000"/>
          <w:szCs w:val="24"/>
        </w:rPr>
        <w:t xml:space="preserve"> teha ja lõppkokkuvõttes olen rahul.</w:t>
      </w:r>
    </w:p>
    <w:p w:rsidR="00EF7994" w:rsidRDefault="00EF7994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Tegime 15</w:t>
      </w:r>
      <w:r w:rsidR="00482DBD">
        <w:rPr>
          <w:rFonts w:cs="Arial"/>
          <w:color w:val="000000"/>
          <w:szCs w:val="24"/>
        </w:rPr>
        <w:t>-e</w:t>
      </w:r>
      <w:r>
        <w:rPr>
          <w:rFonts w:cs="Arial"/>
          <w:color w:val="000000"/>
          <w:szCs w:val="24"/>
        </w:rPr>
        <w:t xml:space="preserve"> aasta peale visiooni, kus tekivad tasuvuspun</w:t>
      </w:r>
      <w:r w:rsidR="00482DBD">
        <w:rPr>
          <w:rFonts w:cs="Arial"/>
          <w:color w:val="000000"/>
          <w:szCs w:val="24"/>
        </w:rPr>
        <w:t>k</w:t>
      </w:r>
      <w:r>
        <w:rPr>
          <w:rFonts w:cs="Arial"/>
          <w:color w:val="000000"/>
          <w:szCs w:val="24"/>
        </w:rPr>
        <w:t>tid. Võrkude planeerimine ei ole veel lõppenud ja alles siis saame täpsemad ehituse hinnad teada. Keskmiselt</w:t>
      </w:r>
      <w:r w:rsidR="00482DBD">
        <w:rPr>
          <w:rFonts w:cs="Arial"/>
          <w:color w:val="000000"/>
          <w:szCs w:val="24"/>
        </w:rPr>
        <w:t xml:space="preserve"> oleme arvestanud</w:t>
      </w:r>
      <w:r>
        <w:rPr>
          <w:rFonts w:cs="Arial"/>
          <w:color w:val="000000"/>
          <w:szCs w:val="24"/>
        </w:rPr>
        <w:t xml:space="preserve"> 1500 eurot maja kohta. Kogu investeering mida peaks tegema on 30 milj</w:t>
      </w:r>
      <w:r w:rsidR="00482DBD">
        <w:rPr>
          <w:rFonts w:cs="Arial"/>
          <w:color w:val="000000"/>
          <w:szCs w:val="24"/>
        </w:rPr>
        <w:t>onit eurot, selles</w:t>
      </w:r>
      <w:r w:rsidR="00283DA7">
        <w:rPr>
          <w:rFonts w:cs="Arial"/>
          <w:color w:val="000000"/>
          <w:szCs w:val="24"/>
        </w:rPr>
        <w:t>t</w:t>
      </w:r>
      <w:r w:rsidR="00482DBD">
        <w:rPr>
          <w:rFonts w:cs="Arial"/>
          <w:color w:val="000000"/>
          <w:szCs w:val="24"/>
        </w:rPr>
        <w:t xml:space="preserve"> kolma</w:t>
      </w:r>
      <w:r>
        <w:rPr>
          <w:rFonts w:cs="Arial"/>
          <w:color w:val="000000"/>
          <w:szCs w:val="24"/>
        </w:rPr>
        <w:t xml:space="preserve">ndik </w:t>
      </w:r>
      <w:r w:rsidR="00482DBD">
        <w:rPr>
          <w:rFonts w:cs="Arial"/>
          <w:color w:val="000000"/>
          <w:szCs w:val="24"/>
        </w:rPr>
        <w:t xml:space="preserve">on </w:t>
      </w:r>
      <w:r>
        <w:rPr>
          <w:rFonts w:cs="Arial"/>
          <w:color w:val="000000"/>
          <w:szCs w:val="24"/>
        </w:rPr>
        <w:t>rii</w:t>
      </w:r>
      <w:r w:rsidR="009569BC">
        <w:rPr>
          <w:rFonts w:cs="Arial"/>
          <w:color w:val="000000"/>
          <w:szCs w:val="24"/>
        </w:rPr>
        <w:t xml:space="preserve">gi toetus, </w:t>
      </w:r>
      <w:r>
        <w:rPr>
          <w:rFonts w:cs="Arial"/>
          <w:color w:val="000000"/>
          <w:szCs w:val="24"/>
        </w:rPr>
        <w:t>liitumistasudena 15% ja laen</w:t>
      </w:r>
      <w:r w:rsidR="00215F76">
        <w:rPr>
          <w:rFonts w:cs="Arial"/>
          <w:color w:val="000000"/>
          <w:szCs w:val="24"/>
        </w:rPr>
        <w:t xml:space="preserve"> u.</w:t>
      </w:r>
      <w:r>
        <w:rPr>
          <w:rFonts w:cs="Arial"/>
          <w:color w:val="000000"/>
          <w:szCs w:val="24"/>
        </w:rPr>
        <w:t xml:space="preserve"> 14-15 miljo</w:t>
      </w:r>
      <w:r w:rsidR="00482DBD">
        <w:rPr>
          <w:rFonts w:cs="Arial"/>
          <w:color w:val="000000"/>
          <w:szCs w:val="24"/>
        </w:rPr>
        <w:t>ni</w:t>
      </w:r>
      <w:r w:rsidR="00215F76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 xml:space="preserve">. </w:t>
      </w:r>
      <w:r w:rsidR="00215F76">
        <w:rPr>
          <w:rFonts w:cs="Arial"/>
          <w:color w:val="000000"/>
          <w:szCs w:val="24"/>
        </w:rPr>
        <w:t>Arvutused näitavad,</w:t>
      </w:r>
      <w:r w:rsidR="00482DBD">
        <w:rPr>
          <w:rFonts w:cs="Arial"/>
          <w:color w:val="000000"/>
          <w:szCs w:val="24"/>
        </w:rPr>
        <w:t xml:space="preserve"> et se</w:t>
      </w:r>
      <w:r>
        <w:rPr>
          <w:rFonts w:cs="Arial"/>
          <w:color w:val="000000"/>
          <w:szCs w:val="24"/>
        </w:rPr>
        <w:t>llisel kujul on tasuvus alla</w:t>
      </w:r>
      <w:r w:rsidR="00482DBD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10</w:t>
      </w:r>
      <w:r w:rsidR="00482DBD">
        <w:rPr>
          <w:rFonts w:cs="Arial"/>
          <w:color w:val="000000"/>
          <w:szCs w:val="24"/>
        </w:rPr>
        <w:t>-e aasta.</w:t>
      </w:r>
      <w:r>
        <w:rPr>
          <w:rFonts w:cs="Arial"/>
          <w:color w:val="000000"/>
          <w:szCs w:val="24"/>
        </w:rPr>
        <w:t xml:space="preserve"> See on hetkel ainult suur pi</w:t>
      </w:r>
      <w:r w:rsidR="00482DBD">
        <w:rPr>
          <w:rFonts w:cs="Arial"/>
          <w:color w:val="000000"/>
          <w:szCs w:val="24"/>
        </w:rPr>
        <w:t>lt.  Ja näha on, et s</w:t>
      </w:r>
      <w:r>
        <w:rPr>
          <w:rFonts w:cs="Arial"/>
          <w:color w:val="000000"/>
          <w:szCs w:val="24"/>
        </w:rPr>
        <w:t>uurusjärgud on enam-vähem sellised.</w:t>
      </w:r>
    </w:p>
    <w:p w:rsidR="00EF7994" w:rsidRDefault="00EF7994" w:rsidP="00D518C1">
      <w:pPr>
        <w:pStyle w:val="NoSpacing"/>
        <w:ind w:left="720"/>
        <w:rPr>
          <w:rFonts w:cs="Arial"/>
          <w:color w:val="000000"/>
          <w:szCs w:val="24"/>
        </w:rPr>
      </w:pPr>
      <w:proofErr w:type="spellStart"/>
      <w:r>
        <w:rPr>
          <w:rFonts w:cs="Arial"/>
          <w:color w:val="000000"/>
          <w:szCs w:val="24"/>
        </w:rPr>
        <w:t>Aimur</w:t>
      </w:r>
      <w:proofErr w:type="spellEnd"/>
      <w:r w:rsidR="00283DA7">
        <w:rPr>
          <w:rFonts w:cs="Arial"/>
          <w:color w:val="000000"/>
          <w:szCs w:val="24"/>
        </w:rPr>
        <w:t xml:space="preserve"> Liiva</w:t>
      </w:r>
      <w:r w:rsidR="00482DBD">
        <w:rPr>
          <w:rFonts w:cs="Arial"/>
          <w:color w:val="000000"/>
          <w:szCs w:val="24"/>
        </w:rPr>
        <w:t>(AL): R</w:t>
      </w:r>
      <w:r>
        <w:rPr>
          <w:rFonts w:cs="Arial"/>
          <w:color w:val="000000"/>
          <w:szCs w:val="24"/>
        </w:rPr>
        <w:t>ahad</w:t>
      </w:r>
      <w:r w:rsidR="00482DBD">
        <w:rPr>
          <w:rFonts w:cs="Arial"/>
          <w:color w:val="000000"/>
          <w:szCs w:val="24"/>
        </w:rPr>
        <w:t>est</w:t>
      </w:r>
      <w:r>
        <w:rPr>
          <w:rFonts w:cs="Arial"/>
          <w:color w:val="000000"/>
          <w:szCs w:val="24"/>
        </w:rPr>
        <w:t xml:space="preserve"> – 15 </w:t>
      </w:r>
      <w:r w:rsidR="00482DBD">
        <w:rPr>
          <w:rFonts w:cs="Arial"/>
          <w:color w:val="000000"/>
          <w:szCs w:val="24"/>
        </w:rPr>
        <w:t xml:space="preserve">miljonit </w:t>
      </w:r>
      <w:r>
        <w:rPr>
          <w:rFonts w:cs="Arial"/>
          <w:color w:val="000000"/>
          <w:szCs w:val="24"/>
        </w:rPr>
        <w:t>laenu. Mis tulust laenu tagasi makstakse</w:t>
      </w:r>
      <w:r w:rsidR="00482DBD">
        <w:rPr>
          <w:rFonts w:cs="Arial"/>
          <w:color w:val="000000"/>
          <w:szCs w:val="24"/>
        </w:rPr>
        <w:t>?</w:t>
      </w:r>
    </w:p>
    <w:p w:rsidR="00EF7994" w:rsidRDefault="00482DBD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OH: </w:t>
      </w:r>
      <w:r w:rsidR="00EF7994">
        <w:rPr>
          <w:rFonts w:cs="Arial"/>
          <w:color w:val="000000"/>
          <w:szCs w:val="24"/>
        </w:rPr>
        <w:t>Tulu tuleks side</w:t>
      </w:r>
      <w:r>
        <w:rPr>
          <w:rFonts w:cs="Arial"/>
          <w:color w:val="000000"/>
          <w:szCs w:val="24"/>
        </w:rPr>
        <w:t xml:space="preserve">ettevõtete käest. Maksavad </w:t>
      </w:r>
      <w:proofErr w:type="spellStart"/>
      <w:r>
        <w:rPr>
          <w:rFonts w:cs="Arial"/>
          <w:color w:val="000000"/>
          <w:szCs w:val="24"/>
        </w:rPr>
        <w:t>DigiM</w:t>
      </w:r>
      <w:r w:rsidR="00EF7994">
        <w:rPr>
          <w:rFonts w:cs="Arial"/>
          <w:color w:val="000000"/>
          <w:szCs w:val="24"/>
        </w:rPr>
        <w:t>aale</w:t>
      </w:r>
      <w:proofErr w:type="spellEnd"/>
      <w:r w:rsidR="00EF7994">
        <w:rPr>
          <w:rFonts w:cs="Arial"/>
          <w:color w:val="000000"/>
          <w:szCs w:val="24"/>
        </w:rPr>
        <w:t xml:space="preserve"> </w:t>
      </w:r>
      <w:r w:rsidR="0060092F">
        <w:rPr>
          <w:rFonts w:cs="Arial"/>
          <w:color w:val="000000"/>
          <w:szCs w:val="24"/>
        </w:rPr>
        <w:t>võrgu kasutamise tasu,</w:t>
      </w:r>
      <w:r w:rsidR="00EF7994">
        <w:rPr>
          <w:rFonts w:cs="Arial"/>
          <w:color w:val="000000"/>
          <w:szCs w:val="24"/>
        </w:rPr>
        <w:t xml:space="preserve"> </w:t>
      </w:r>
      <w:r w:rsidR="0060092F">
        <w:rPr>
          <w:rFonts w:cs="Arial"/>
          <w:color w:val="000000"/>
          <w:szCs w:val="24"/>
        </w:rPr>
        <w:t>s</w:t>
      </w:r>
      <w:r w:rsidR="00EF7994">
        <w:rPr>
          <w:rFonts w:cs="Arial"/>
          <w:color w:val="000000"/>
          <w:szCs w:val="24"/>
        </w:rPr>
        <w:t>uurusjärk</w:t>
      </w:r>
      <w:r w:rsidR="00283DA7">
        <w:rPr>
          <w:rFonts w:cs="Arial"/>
          <w:color w:val="000000"/>
          <w:szCs w:val="24"/>
        </w:rPr>
        <w:t xml:space="preserve"> 6-10 </w:t>
      </w:r>
      <w:proofErr w:type="spellStart"/>
      <w:r w:rsidR="00283DA7">
        <w:rPr>
          <w:rFonts w:cs="Arial"/>
          <w:color w:val="000000"/>
          <w:szCs w:val="24"/>
        </w:rPr>
        <w:t>euri</w:t>
      </w:r>
      <w:proofErr w:type="spellEnd"/>
      <w:r w:rsidR="00283DA7">
        <w:rPr>
          <w:rFonts w:cs="Arial"/>
          <w:color w:val="000000"/>
          <w:szCs w:val="24"/>
        </w:rPr>
        <w:t xml:space="preserve"> kliendi pealt</w:t>
      </w:r>
      <w:r w:rsidR="00EF7994">
        <w:rPr>
          <w:rFonts w:cs="Arial"/>
          <w:color w:val="000000"/>
          <w:szCs w:val="24"/>
        </w:rPr>
        <w:t>. Lisaks lõpptarbija ühendus</w:t>
      </w:r>
      <w:r w:rsidR="00283DA7">
        <w:rPr>
          <w:rFonts w:cs="Arial"/>
          <w:color w:val="000000"/>
          <w:szCs w:val="24"/>
        </w:rPr>
        <w:t>e</w:t>
      </w:r>
      <w:r w:rsidR="00EF7994">
        <w:rPr>
          <w:rFonts w:cs="Arial"/>
          <w:color w:val="000000"/>
          <w:szCs w:val="24"/>
        </w:rPr>
        <w:t>le ehitat</w:t>
      </w:r>
      <w:r w:rsidR="00283DA7">
        <w:rPr>
          <w:rFonts w:cs="Arial"/>
          <w:color w:val="000000"/>
          <w:szCs w:val="24"/>
        </w:rPr>
        <w:t xml:space="preserve">akse </w:t>
      </w:r>
      <w:proofErr w:type="spellStart"/>
      <w:r w:rsidR="00283DA7">
        <w:rPr>
          <w:rFonts w:cs="Arial"/>
          <w:color w:val="000000"/>
          <w:szCs w:val="24"/>
        </w:rPr>
        <w:t>viiskevõrgud</w:t>
      </w:r>
      <w:proofErr w:type="spellEnd"/>
      <w:r w:rsidR="00283DA7">
        <w:rPr>
          <w:rFonts w:cs="Arial"/>
          <w:color w:val="000000"/>
          <w:szCs w:val="24"/>
        </w:rPr>
        <w:t xml:space="preserve"> välja ja v</w:t>
      </w:r>
      <w:r w:rsidR="00EF7994">
        <w:rPr>
          <w:rFonts w:cs="Arial"/>
          <w:color w:val="000000"/>
          <w:szCs w:val="24"/>
        </w:rPr>
        <w:t>alguskaablite paigaldamine.</w:t>
      </w:r>
    </w:p>
    <w:p w:rsidR="00EF7994" w:rsidRDefault="00283DA7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AL: K</w:t>
      </w:r>
      <w:r w:rsidR="00EF7994">
        <w:rPr>
          <w:rFonts w:cs="Arial"/>
          <w:color w:val="000000"/>
          <w:szCs w:val="24"/>
        </w:rPr>
        <w:t xml:space="preserve">as on garantii, et on sissetulekut, et </w:t>
      </w:r>
      <w:r>
        <w:rPr>
          <w:rFonts w:cs="Arial"/>
          <w:color w:val="000000"/>
          <w:szCs w:val="24"/>
        </w:rPr>
        <w:t xml:space="preserve">laenu </w:t>
      </w:r>
      <w:r w:rsidR="00EF7994">
        <w:rPr>
          <w:rFonts w:cs="Arial"/>
          <w:color w:val="000000"/>
          <w:szCs w:val="24"/>
        </w:rPr>
        <w:t>tagasi maksta?</w:t>
      </w:r>
    </w:p>
    <w:p w:rsidR="00EF7994" w:rsidRDefault="00283DA7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</w:t>
      </w:r>
      <w:r w:rsidR="00EF7994">
        <w:rPr>
          <w:rFonts w:cs="Arial"/>
          <w:color w:val="000000"/>
          <w:szCs w:val="24"/>
        </w:rPr>
        <w:t xml:space="preserve"> Pangad hindavad </w:t>
      </w:r>
      <w:r w:rsidR="00215F76">
        <w:rPr>
          <w:rFonts w:cs="Arial"/>
          <w:color w:val="000000"/>
          <w:szCs w:val="24"/>
        </w:rPr>
        <w:t>r</w:t>
      </w:r>
      <w:r w:rsidR="00EF7994">
        <w:rPr>
          <w:rFonts w:cs="Arial"/>
          <w:color w:val="000000"/>
          <w:szCs w:val="24"/>
        </w:rPr>
        <w:t xml:space="preserve">iske ja tulusid. Garantii </w:t>
      </w:r>
      <w:r>
        <w:rPr>
          <w:rFonts w:cs="Arial"/>
          <w:color w:val="000000"/>
          <w:szCs w:val="24"/>
        </w:rPr>
        <w:t xml:space="preserve">annab </w:t>
      </w:r>
      <w:proofErr w:type="spellStart"/>
      <w:r w:rsidR="00EF7994">
        <w:rPr>
          <w:rFonts w:cs="Arial"/>
          <w:color w:val="000000"/>
          <w:szCs w:val="24"/>
        </w:rPr>
        <w:t>Junkeri</w:t>
      </w:r>
      <w:proofErr w:type="spellEnd"/>
      <w:r w:rsidR="00EF7994">
        <w:rPr>
          <w:rFonts w:cs="Arial"/>
          <w:color w:val="000000"/>
          <w:szCs w:val="24"/>
        </w:rPr>
        <w:t xml:space="preserve"> Fond. Laenu saab</w:t>
      </w:r>
      <w:r w:rsidR="002B678E">
        <w:rPr>
          <w:rFonts w:cs="Arial"/>
          <w:color w:val="000000"/>
          <w:szCs w:val="24"/>
        </w:rPr>
        <w:t xml:space="preserve"> nii või naa.</w:t>
      </w:r>
    </w:p>
    <w:p w:rsidR="00EF7994" w:rsidRDefault="002B678E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Küsimus: </w:t>
      </w:r>
      <w:r w:rsidR="00EF7994">
        <w:rPr>
          <w:rFonts w:cs="Arial"/>
          <w:color w:val="000000"/>
          <w:szCs w:val="24"/>
        </w:rPr>
        <w:t xml:space="preserve">Kas tahate laenu või fondi </w:t>
      </w:r>
      <w:r>
        <w:rPr>
          <w:rFonts w:cs="Arial"/>
          <w:color w:val="000000"/>
          <w:szCs w:val="24"/>
        </w:rPr>
        <w:t>rahasid</w:t>
      </w:r>
      <w:r w:rsidR="00EF7994">
        <w:rPr>
          <w:rFonts w:cs="Arial"/>
          <w:color w:val="000000"/>
          <w:szCs w:val="24"/>
        </w:rPr>
        <w:t>?</w:t>
      </w:r>
    </w:p>
    <w:p w:rsidR="00EF7994" w:rsidRDefault="002B678E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OH: </w:t>
      </w:r>
      <w:r w:rsidR="00EF7994">
        <w:rPr>
          <w:rFonts w:cs="Arial"/>
          <w:color w:val="000000"/>
          <w:szCs w:val="24"/>
        </w:rPr>
        <w:t>Äkki on vaja mõlemat.</w:t>
      </w:r>
    </w:p>
    <w:p w:rsidR="00EF7994" w:rsidRDefault="002B678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 Äriühing</w:t>
      </w:r>
      <w:r w:rsidR="00EF7994">
        <w:rPr>
          <w:rFonts w:cs="Arial"/>
          <w:color w:val="000000"/>
          <w:szCs w:val="24"/>
        </w:rPr>
        <w:t xml:space="preserve"> i</w:t>
      </w:r>
      <w:r>
        <w:rPr>
          <w:rFonts w:cs="Arial"/>
          <w:color w:val="000000"/>
          <w:szCs w:val="24"/>
        </w:rPr>
        <w:t xml:space="preserve">se peab oma </w:t>
      </w:r>
      <w:r w:rsidR="00215F76">
        <w:rPr>
          <w:rFonts w:cs="Arial"/>
          <w:color w:val="000000"/>
          <w:szCs w:val="24"/>
        </w:rPr>
        <w:t xml:space="preserve">ärikontseptsiooniga </w:t>
      </w:r>
      <w:r w:rsidR="00EF7994">
        <w:rPr>
          <w:rFonts w:cs="Arial"/>
          <w:color w:val="000000"/>
          <w:szCs w:val="24"/>
        </w:rPr>
        <w:t>usutav</w:t>
      </w:r>
      <w:r w:rsidR="00215F76">
        <w:rPr>
          <w:rFonts w:cs="Arial"/>
          <w:color w:val="000000"/>
          <w:szCs w:val="24"/>
        </w:rPr>
        <w:t xml:space="preserve"> olema</w:t>
      </w:r>
      <w:r w:rsidR="00EF7994">
        <w:rPr>
          <w:rFonts w:cs="Arial"/>
          <w:color w:val="000000"/>
          <w:szCs w:val="24"/>
        </w:rPr>
        <w:t>. Mina</w:t>
      </w:r>
      <w:r>
        <w:rPr>
          <w:rFonts w:cs="Arial"/>
          <w:color w:val="000000"/>
          <w:szCs w:val="24"/>
        </w:rPr>
        <w:t xml:space="preserve"> isiklikult riski tasuvuse osas</w:t>
      </w:r>
      <w:r w:rsidR="00215F76">
        <w:rPr>
          <w:rFonts w:cs="Arial"/>
          <w:color w:val="000000"/>
          <w:szCs w:val="24"/>
        </w:rPr>
        <w:t xml:space="preserve"> ei näe</w:t>
      </w:r>
      <w:r>
        <w:rPr>
          <w:rFonts w:cs="Arial"/>
          <w:color w:val="000000"/>
          <w:szCs w:val="24"/>
        </w:rPr>
        <w:t xml:space="preserve">. </w:t>
      </w:r>
      <w:r w:rsidR="00CB5399">
        <w:rPr>
          <w:rFonts w:cs="Arial"/>
          <w:color w:val="000000"/>
          <w:szCs w:val="24"/>
        </w:rPr>
        <w:t xml:space="preserve"> </w:t>
      </w:r>
    </w:p>
    <w:p w:rsidR="00CB5399" w:rsidRDefault="00CB539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 Riigitoetus Ha</w:t>
      </w:r>
      <w:r w:rsidR="002B678E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jumaal 10 miljonit. Grupierandi määrus või lairiba suuniste abil koostatakse toetusskeem ja küsitakse riigiabi luba. Algselt mõtlesime esimest variant</w:t>
      </w:r>
      <w:r w:rsidR="002B678E">
        <w:rPr>
          <w:rFonts w:cs="Arial"/>
          <w:color w:val="000000"/>
          <w:szCs w:val="24"/>
        </w:rPr>
        <w:t>i, aga määratlemine oli raske. Ainult v</w:t>
      </w:r>
      <w:r>
        <w:rPr>
          <w:rFonts w:cs="Arial"/>
          <w:color w:val="000000"/>
          <w:szCs w:val="24"/>
        </w:rPr>
        <w:t xml:space="preserve">õrdsete tingimuste alusel. </w:t>
      </w:r>
      <w:r w:rsidR="002B678E">
        <w:rPr>
          <w:rFonts w:cs="Arial"/>
          <w:color w:val="000000"/>
          <w:szCs w:val="24"/>
        </w:rPr>
        <w:t>Valisime</w:t>
      </w:r>
      <w:r>
        <w:rPr>
          <w:rFonts w:cs="Arial"/>
          <w:color w:val="000000"/>
          <w:szCs w:val="24"/>
        </w:rPr>
        <w:t xml:space="preserve"> MKM</w:t>
      </w:r>
      <w:r w:rsidR="002B678E">
        <w:rPr>
          <w:rFonts w:cs="Arial"/>
          <w:color w:val="000000"/>
          <w:szCs w:val="24"/>
        </w:rPr>
        <w:t>-iga teise suuna -</w:t>
      </w:r>
      <w:r>
        <w:rPr>
          <w:rFonts w:cs="Arial"/>
          <w:color w:val="000000"/>
          <w:szCs w:val="24"/>
        </w:rPr>
        <w:t xml:space="preserve"> lairiba suuniste toestuskeemi alusel. Ministri juures arutades selgus, et aasta lõpuks on luba käes. Lubadus</w:t>
      </w:r>
      <w:r w:rsidR="002B678E">
        <w:rPr>
          <w:rFonts w:cs="Arial"/>
          <w:color w:val="000000"/>
          <w:szCs w:val="24"/>
        </w:rPr>
        <w:t xml:space="preserve"> oli kindel</w:t>
      </w:r>
      <w:r>
        <w:rPr>
          <w:rFonts w:cs="Arial"/>
          <w:color w:val="000000"/>
          <w:szCs w:val="24"/>
        </w:rPr>
        <w:t>.</w:t>
      </w:r>
    </w:p>
    <w:p w:rsidR="00CB5399" w:rsidRDefault="002B678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Toetus</w:t>
      </w:r>
      <w:r w:rsidR="009E6962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keemi põhimõte on </w:t>
      </w:r>
      <w:r w:rsidR="00CB5399">
        <w:rPr>
          <w:rFonts w:cs="Arial"/>
          <w:color w:val="000000"/>
          <w:szCs w:val="24"/>
        </w:rPr>
        <w:t>otseinvest</w:t>
      </w:r>
      <w:r>
        <w:rPr>
          <w:rFonts w:cs="Arial"/>
          <w:color w:val="000000"/>
          <w:szCs w:val="24"/>
        </w:rPr>
        <w:t>eerimise</w:t>
      </w:r>
      <w:r w:rsidR="00CB5399">
        <w:rPr>
          <w:rFonts w:cs="Arial"/>
          <w:color w:val="000000"/>
          <w:szCs w:val="24"/>
        </w:rPr>
        <w:t xml:space="preserve"> skeem</w:t>
      </w:r>
      <w:r w:rsidR="0060092F">
        <w:rPr>
          <w:rFonts w:cs="Arial"/>
          <w:color w:val="000000"/>
          <w:szCs w:val="24"/>
        </w:rPr>
        <w:t>,</w:t>
      </w:r>
      <w:r w:rsidR="00CB5399">
        <w:rPr>
          <w:rFonts w:cs="Arial"/>
          <w:color w:val="000000"/>
          <w:szCs w:val="24"/>
        </w:rPr>
        <w:t xml:space="preserve"> 100% </w:t>
      </w:r>
      <w:proofErr w:type="spellStart"/>
      <w:r>
        <w:rPr>
          <w:rFonts w:cs="Arial"/>
          <w:color w:val="000000"/>
          <w:szCs w:val="24"/>
        </w:rPr>
        <w:t>K</w:t>
      </w:r>
      <w:r w:rsidR="00CB5399">
        <w:rPr>
          <w:rFonts w:cs="Arial"/>
          <w:color w:val="000000"/>
          <w:szCs w:val="24"/>
        </w:rPr>
        <w:t>OV</w:t>
      </w:r>
      <w:r>
        <w:rPr>
          <w:rFonts w:cs="Arial"/>
          <w:color w:val="000000"/>
          <w:szCs w:val="24"/>
        </w:rPr>
        <w:t>-i</w:t>
      </w:r>
      <w:r w:rsidR="00CB5399">
        <w:rPr>
          <w:rFonts w:cs="Arial"/>
          <w:color w:val="000000"/>
          <w:szCs w:val="24"/>
        </w:rPr>
        <w:t>de</w:t>
      </w:r>
      <w:proofErr w:type="spellEnd"/>
      <w:r w:rsidR="00CB5399">
        <w:rPr>
          <w:rFonts w:cs="Arial"/>
          <w:color w:val="000000"/>
          <w:szCs w:val="24"/>
        </w:rPr>
        <w:t xml:space="preserve"> kontrolli all</w:t>
      </w:r>
      <w:r w:rsidR="0060092F">
        <w:rPr>
          <w:rFonts w:cs="Arial"/>
          <w:color w:val="000000"/>
          <w:szCs w:val="24"/>
        </w:rPr>
        <w:t xml:space="preserve"> olevale ettevõttele</w:t>
      </w:r>
      <w:r w:rsidR="00CB5399">
        <w:rPr>
          <w:rFonts w:cs="Arial"/>
          <w:color w:val="000000"/>
          <w:szCs w:val="24"/>
        </w:rPr>
        <w:t xml:space="preserve">. Toetust saab anda igasse piirkonda. </w:t>
      </w:r>
      <w:proofErr w:type="spellStart"/>
      <w:r w:rsidR="00CB5399">
        <w:rPr>
          <w:rFonts w:cs="Arial"/>
          <w:color w:val="000000"/>
          <w:szCs w:val="24"/>
        </w:rPr>
        <w:t>D</w:t>
      </w:r>
      <w:r>
        <w:rPr>
          <w:rFonts w:cs="Arial"/>
          <w:color w:val="000000"/>
          <w:szCs w:val="24"/>
        </w:rPr>
        <w:t>igi</w:t>
      </w:r>
      <w:r w:rsidR="00CB5399">
        <w:rPr>
          <w:rFonts w:cs="Arial"/>
          <w:color w:val="000000"/>
          <w:szCs w:val="24"/>
        </w:rPr>
        <w:t>M</w:t>
      </w:r>
      <w:r>
        <w:rPr>
          <w:rFonts w:cs="Arial"/>
          <w:color w:val="000000"/>
          <w:szCs w:val="24"/>
        </w:rPr>
        <w:t>aa</w:t>
      </w:r>
      <w:r w:rsidR="00CB5399">
        <w:rPr>
          <w:rFonts w:cs="Arial"/>
          <w:color w:val="000000"/>
          <w:szCs w:val="24"/>
        </w:rPr>
        <w:t>s</w:t>
      </w:r>
      <w:proofErr w:type="spellEnd"/>
      <w:r>
        <w:rPr>
          <w:rFonts w:cs="Arial"/>
          <w:color w:val="000000"/>
          <w:szCs w:val="24"/>
        </w:rPr>
        <w:t xml:space="preserve"> </w:t>
      </w:r>
      <w:r w:rsidR="00CB5399">
        <w:rPr>
          <w:rFonts w:cs="Arial"/>
          <w:color w:val="000000"/>
          <w:szCs w:val="24"/>
        </w:rPr>
        <w:t>tehakse väiksemad projektid, kuna kõiki p</w:t>
      </w:r>
      <w:r w:rsidR="009E6962">
        <w:rPr>
          <w:rFonts w:cs="Arial"/>
          <w:color w:val="000000"/>
          <w:szCs w:val="24"/>
        </w:rPr>
        <w:t>rojekte ei saa korraga ette val</w:t>
      </w:r>
      <w:r w:rsidR="00CB5399">
        <w:rPr>
          <w:rFonts w:cs="Arial"/>
          <w:color w:val="000000"/>
          <w:szCs w:val="24"/>
        </w:rPr>
        <w:t>mistada. Toet</w:t>
      </w:r>
      <w:r w:rsidR="009E6962">
        <w:rPr>
          <w:rFonts w:cs="Arial"/>
          <w:color w:val="000000"/>
          <w:szCs w:val="24"/>
        </w:rPr>
        <w:t>u</w:t>
      </w:r>
      <w:r w:rsidR="00CB5399">
        <w:rPr>
          <w:rFonts w:cs="Arial"/>
          <w:color w:val="000000"/>
          <w:szCs w:val="24"/>
        </w:rPr>
        <w:t>st hakat</w:t>
      </w:r>
      <w:r w:rsidR="009E6962">
        <w:rPr>
          <w:rFonts w:cs="Arial"/>
          <w:color w:val="000000"/>
          <w:szCs w:val="24"/>
        </w:rPr>
        <w:t>akse and</w:t>
      </w:r>
      <w:r w:rsidR="00CB5399">
        <w:rPr>
          <w:rFonts w:cs="Arial"/>
          <w:color w:val="000000"/>
          <w:szCs w:val="24"/>
        </w:rPr>
        <w:t>m</w:t>
      </w:r>
      <w:r w:rsidR="009E6962">
        <w:rPr>
          <w:rFonts w:cs="Arial"/>
          <w:color w:val="000000"/>
          <w:szCs w:val="24"/>
        </w:rPr>
        <w:t>a jooksval</w:t>
      </w:r>
      <w:r w:rsidR="00CB5399">
        <w:rPr>
          <w:rFonts w:cs="Arial"/>
          <w:color w:val="000000"/>
          <w:szCs w:val="24"/>
        </w:rPr>
        <w:t>t. Kes ees, see mees põhimõttel</w:t>
      </w:r>
      <w:r w:rsidR="009E6962">
        <w:rPr>
          <w:rFonts w:cs="Arial"/>
          <w:color w:val="000000"/>
          <w:szCs w:val="24"/>
        </w:rPr>
        <w:t>.</w:t>
      </w:r>
    </w:p>
    <w:p w:rsidR="00CB5399" w:rsidRDefault="00CB539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9E6962">
        <w:rPr>
          <w:rFonts w:cs="Arial"/>
          <w:color w:val="000000"/>
          <w:szCs w:val="24"/>
        </w:rPr>
        <w:t>L: K</w:t>
      </w:r>
      <w:r>
        <w:rPr>
          <w:rFonts w:cs="Arial"/>
          <w:color w:val="000000"/>
          <w:szCs w:val="24"/>
        </w:rPr>
        <w:t xml:space="preserve">ui on </w:t>
      </w:r>
      <w:r w:rsidR="009E6962">
        <w:rPr>
          <w:rFonts w:cs="Arial"/>
          <w:color w:val="000000"/>
          <w:szCs w:val="24"/>
        </w:rPr>
        <w:t>nt Tel</w:t>
      </w:r>
      <w:r w:rsidR="0060092F">
        <w:rPr>
          <w:rFonts w:cs="Arial"/>
          <w:color w:val="000000"/>
          <w:szCs w:val="24"/>
        </w:rPr>
        <w:t>i</w:t>
      </w:r>
      <w:r w:rsidR="009E6962">
        <w:rPr>
          <w:rFonts w:cs="Arial"/>
          <w:color w:val="000000"/>
          <w:szCs w:val="24"/>
        </w:rPr>
        <w:t>a kaabel</w:t>
      </w:r>
      <w:r>
        <w:rPr>
          <w:rFonts w:cs="Arial"/>
          <w:color w:val="000000"/>
          <w:szCs w:val="24"/>
        </w:rPr>
        <w:t xml:space="preserve"> juba olemas, kas siis kaevatakse uus kaabel?</w:t>
      </w:r>
    </w:p>
    <w:p w:rsidR="00CB5399" w:rsidRDefault="009E6962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OH: </w:t>
      </w:r>
      <w:r w:rsidR="00CB5399">
        <w:rPr>
          <w:rFonts w:cs="Arial"/>
          <w:color w:val="000000"/>
          <w:szCs w:val="24"/>
        </w:rPr>
        <w:t xml:space="preserve">Mõttekas pole, aga riigiabi kontekstis on see lubatav. </w:t>
      </w:r>
    </w:p>
    <w:p w:rsidR="00CB5399" w:rsidRDefault="009E6962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AL: O</w:t>
      </w:r>
      <w:r w:rsidR="00CB5399">
        <w:rPr>
          <w:rFonts w:cs="Arial"/>
          <w:color w:val="000000"/>
          <w:szCs w:val="24"/>
        </w:rPr>
        <w:t>sa avaldusi on siis lihtsalt teadmatusest tehtud.</w:t>
      </w:r>
    </w:p>
    <w:p w:rsidR="00CB5399" w:rsidRDefault="009E6962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 Seda küll. P</w:t>
      </w:r>
      <w:r w:rsidR="00CB5399">
        <w:rPr>
          <w:rFonts w:cs="Arial"/>
          <w:color w:val="000000"/>
          <w:szCs w:val="24"/>
        </w:rPr>
        <w:t>alju avaldusi on ju veel tulemas.</w:t>
      </w:r>
    </w:p>
    <w:p w:rsidR="00CB5399" w:rsidRDefault="00CB539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Arvi</w:t>
      </w:r>
      <w:r w:rsidR="009E6962">
        <w:rPr>
          <w:rFonts w:cs="Arial"/>
          <w:color w:val="000000"/>
          <w:szCs w:val="24"/>
        </w:rPr>
        <w:t xml:space="preserve"> </w:t>
      </w:r>
      <w:proofErr w:type="spellStart"/>
      <w:r w:rsidR="009E6962">
        <w:rPr>
          <w:rFonts w:cs="Arial"/>
          <w:color w:val="000000"/>
          <w:szCs w:val="24"/>
        </w:rPr>
        <w:t>Karotam</w:t>
      </w:r>
      <w:proofErr w:type="spellEnd"/>
      <w:r w:rsidR="009E6962">
        <w:rPr>
          <w:rFonts w:cs="Arial"/>
          <w:color w:val="000000"/>
          <w:szCs w:val="24"/>
        </w:rPr>
        <w:t xml:space="preserve"> (AK): K</w:t>
      </w:r>
      <w:r>
        <w:rPr>
          <w:rFonts w:cs="Arial"/>
          <w:color w:val="000000"/>
          <w:szCs w:val="24"/>
        </w:rPr>
        <w:t xml:space="preserve">as </w:t>
      </w:r>
      <w:r w:rsidR="009E6962">
        <w:rPr>
          <w:rFonts w:cs="Arial"/>
          <w:color w:val="000000"/>
          <w:szCs w:val="24"/>
        </w:rPr>
        <w:t>kõik said küsitluses osale</w:t>
      </w:r>
      <w:r>
        <w:rPr>
          <w:rFonts w:cs="Arial"/>
          <w:color w:val="000000"/>
          <w:szCs w:val="24"/>
        </w:rPr>
        <w:t>da?</w:t>
      </w:r>
    </w:p>
    <w:p w:rsidR="00CB5399" w:rsidRDefault="009E6962" w:rsidP="009E6962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 Jah, kõik said osaleda. Kõik saavad toetu</w:t>
      </w:r>
      <w:r w:rsidR="00CB5399">
        <w:rPr>
          <w:rFonts w:cs="Arial"/>
          <w:color w:val="000000"/>
          <w:szCs w:val="24"/>
        </w:rPr>
        <w:t>st,</w:t>
      </w:r>
      <w:r>
        <w:rPr>
          <w:rFonts w:cs="Arial"/>
          <w:color w:val="000000"/>
          <w:szCs w:val="24"/>
        </w:rPr>
        <w:t xml:space="preserve"> </w:t>
      </w:r>
      <w:r w:rsidR="00CB5399">
        <w:rPr>
          <w:rFonts w:cs="Arial"/>
          <w:color w:val="000000"/>
          <w:szCs w:val="24"/>
        </w:rPr>
        <w:t>kes krit</w:t>
      </w:r>
      <w:r>
        <w:rPr>
          <w:rFonts w:cs="Arial"/>
          <w:color w:val="000000"/>
          <w:szCs w:val="24"/>
        </w:rPr>
        <w:t>eeriumidele</w:t>
      </w:r>
      <w:r w:rsidR="00CB5399">
        <w:rPr>
          <w:rFonts w:cs="Arial"/>
          <w:color w:val="000000"/>
          <w:szCs w:val="24"/>
        </w:rPr>
        <w:t xml:space="preserve"> vastavad. Seadmetele ei saa toetust. Toet</w:t>
      </w:r>
      <w:r>
        <w:rPr>
          <w:rFonts w:cs="Arial"/>
          <w:color w:val="000000"/>
          <w:szCs w:val="24"/>
        </w:rPr>
        <w:t>ust saavad nt valguskaabl</w:t>
      </w:r>
      <w:r w:rsidR="00CB5399">
        <w:rPr>
          <w:rFonts w:cs="Arial"/>
          <w:color w:val="000000"/>
          <w:szCs w:val="24"/>
        </w:rPr>
        <w:t>id</w:t>
      </w:r>
      <w:r>
        <w:rPr>
          <w:rFonts w:cs="Arial"/>
          <w:color w:val="000000"/>
          <w:szCs w:val="24"/>
        </w:rPr>
        <w:t>.</w:t>
      </w:r>
    </w:p>
    <w:p w:rsidR="00CB5399" w:rsidRDefault="00CB5399" w:rsidP="00EF7994">
      <w:pPr>
        <w:pStyle w:val="NoSpacing"/>
        <w:ind w:left="720"/>
        <w:rPr>
          <w:rFonts w:cs="Arial"/>
          <w:color w:val="000000"/>
          <w:szCs w:val="24"/>
        </w:rPr>
      </w:pPr>
      <w:proofErr w:type="spellStart"/>
      <w:r>
        <w:rPr>
          <w:rFonts w:cs="Arial"/>
          <w:color w:val="000000"/>
          <w:szCs w:val="24"/>
        </w:rPr>
        <w:t>Demis</w:t>
      </w:r>
      <w:proofErr w:type="spellEnd"/>
      <w:r w:rsidR="009E6962">
        <w:rPr>
          <w:rFonts w:cs="Arial"/>
          <w:color w:val="000000"/>
          <w:szCs w:val="24"/>
        </w:rPr>
        <w:t xml:space="preserve"> </w:t>
      </w:r>
      <w:proofErr w:type="spellStart"/>
      <w:r w:rsidR="009E6962">
        <w:rPr>
          <w:rFonts w:cs="Arial"/>
          <w:color w:val="000000"/>
          <w:szCs w:val="24"/>
        </w:rPr>
        <w:t>Voss</w:t>
      </w:r>
      <w:proofErr w:type="spellEnd"/>
      <w:r w:rsidR="009E6962">
        <w:rPr>
          <w:rFonts w:cs="Arial"/>
          <w:color w:val="000000"/>
          <w:szCs w:val="24"/>
        </w:rPr>
        <w:t xml:space="preserve"> (DV):</w:t>
      </w:r>
      <w:r>
        <w:rPr>
          <w:rFonts w:cs="Arial"/>
          <w:color w:val="000000"/>
          <w:szCs w:val="24"/>
        </w:rPr>
        <w:t xml:space="preserve"> Mis on riigitoetuse summad ja palju on konkurente? Kas 10 milj</w:t>
      </w:r>
      <w:r w:rsidR="009E6962">
        <w:rPr>
          <w:rFonts w:cs="Arial"/>
          <w:color w:val="000000"/>
          <w:szCs w:val="24"/>
        </w:rPr>
        <w:t>onit</w:t>
      </w:r>
      <w:r>
        <w:rPr>
          <w:rFonts w:cs="Arial"/>
          <w:color w:val="000000"/>
          <w:szCs w:val="24"/>
        </w:rPr>
        <w:t xml:space="preserve"> on kindel?</w:t>
      </w:r>
      <w:r w:rsidR="00B3688E">
        <w:rPr>
          <w:rFonts w:cs="Arial"/>
          <w:color w:val="000000"/>
          <w:szCs w:val="24"/>
        </w:rPr>
        <w:t xml:space="preserve"> Mis aja</w:t>
      </w:r>
      <w:r w:rsidR="009E6962">
        <w:rPr>
          <w:rFonts w:cs="Arial"/>
          <w:color w:val="000000"/>
          <w:szCs w:val="24"/>
        </w:rPr>
        <w:t>perioodile rahastamine jaguneb?</w:t>
      </w:r>
    </w:p>
    <w:p w:rsidR="00CB5399" w:rsidRDefault="00E822B2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OH: </w:t>
      </w:r>
      <w:r w:rsidR="00CB5399">
        <w:rPr>
          <w:rFonts w:cs="Arial"/>
          <w:color w:val="000000"/>
          <w:szCs w:val="24"/>
        </w:rPr>
        <w:t>Lõppkokkuv</w:t>
      </w:r>
      <w:r>
        <w:rPr>
          <w:rFonts w:cs="Arial"/>
          <w:color w:val="000000"/>
          <w:szCs w:val="24"/>
        </w:rPr>
        <w:t>õt</w:t>
      </w:r>
      <w:r w:rsidR="00CB5399">
        <w:rPr>
          <w:rFonts w:cs="Arial"/>
          <w:color w:val="000000"/>
          <w:szCs w:val="24"/>
        </w:rPr>
        <w:t>tes saavad kõik raha. Hetkel Pärnumaa 4-5 milj</w:t>
      </w:r>
      <w:r>
        <w:rPr>
          <w:rFonts w:cs="Arial"/>
          <w:color w:val="000000"/>
          <w:szCs w:val="24"/>
        </w:rPr>
        <w:t>onit</w:t>
      </w:r>
      <w:r w:rsidR="00CB5399">
        <w:rPr>
          <w:rFonts w:cs="Arial"/>
          <w:color w:val="000000"/>
          <w:szCs w:val="24"/>
        </w:rPr>
        <w:t xml:space="preserve">, siis </w:t>
      </w:r>
      <w:proofErr w:type="spellStart"/>
      <w:r w:rsidR="00CB5399">
        <w:rPr>
          <w:rFonts w:cs="Arial"/>
          <w:color w:val="000000"/>
          <w:szCs w:val="24"/>
        </w:rPr>
        <w:t>Digimaa</w:t>
      </w:r>
      <w:proofErr w:type="spellEnd"/>
      <w:r w:rsidR="00CB5399">
        <w:rPr>
          <w:rFonts w:cs="Arial"/>
          <w:color w:val="000000"/>
          <w:szCs w:val="24"/>
        </w:rPr>
        <w:t xml:space="preserve"> 10 milj</w:t>
      </w:r>
      <w:r>
        <w:rPr>
          <w:rFonts w:cs="Arial"/>
          <w:color w:val="000000"/>
          <w:szCs w:val="24"/>
        </w:rPr>
        <w:t>onit</w:t>
      </w:r>
      <w:r w:rsidR="00CB5399">
        <w:rPr>
          <w:rFonts w:cs="Arial"/>
          <w:color w:val="000000"/>
          <w:szCs w:val="24"/>
        </w:rPr>
        <w:t xml:space="preserve">, siis </w:t>
      </w:r>
      <w:proofErr w:type="spellStart"/>
      <w:r w:rsidR="00CB5399">
        <w:rPr>
          <w:rFonts w:cs="Arial"/>
          <w:color w:val="000000"/>
          <w:szCs w:val="24"/>
        </w:rPr>
        <w:t>Digiko</w:t>
      </w:r>
      <w:proofErr w:type="spellEnd"/>
      <w:r w:rsidR="00CB5399">
        <w:rPr>
          <w:rFonts w:cs="Arial"/>
          <w:color w:val="000000"/>
          <w:szCs w:val="24"/>
        </w:rPr>
        <w:t xml:space="preserve"> 3-4 milj</w:t>
      </w:r>
      <w:r>
        <w:rPr>
          <w:rFonts w:cs="Arial"/>
          <w:color w:val="000000"/>
          <w:szCs w:val="24"/>
        </w:rPr>
        <w:t>onit ja S</w:t>
      </w:r>
      <w:r w:rsidR="00CB5399">
        <w:rPr>
          <w:rFonts w:cs="Arial"/>
          <w:color w:val="000000"/>
          <w:szCs w:val="24"/>
        </w:rPr>
        <w:t>aaremaa 2 milj</w:t>
      </w:r>
      <w:r>
        <w:rPr>
          <w:rFonts w:cs="Arial"/>
          <w:color w:val="000000"/>
          <w:szCs w:val="24"/>
        </w:rPr>
        <w:t>onit</w:t>
      </w:r>
      <w:r w:rsidR="00CB5399">
        <w:rPr>
          <w:rFonts w:cs="Arial"/>
          <w:color w:val="000000"/>
          <w:szCs w:val="24"/>
        </w:rPr>
        <w:t xml:space="preserve">. </w:t>
      </w:r>
      <w:r>
        <w:rPr>
          <w:rFonts w:cs="Arial"/>
          <w:color w:val="000000"/>
          <w:szCs w:val="24"/>
        </w:rPr>
        <w:t>P</w:t>
      </w:r>
      <w:r w:rsidR="00CB5399">
        <w:rPr>
          <w:rFonts w:cs="Arial"/>
          <w:color w:val="000000"/>
          <w:szCs w:val="24"/>
        </w:rPr>
        <w:t xml:space="preserve">rojekte </w:t>
      </w:r>
      <w:r>
        <w:rPr>
          <w:rFonts w:cs="Arial"/>
          <w:color w:val="000000"/>
          <w:szCs w:val="24"/>
        </w:rPr>
        <w:t>tuleb kindlasti juurde j</w:t>
      </w:r>
      <w:r w:rsidR="00CB5399">
        <w:rPr>
          <w:rFonts w:cs="Arial"/>
          <w:color w:val="000000"/>
          <w:szCs w:val="24"/>
        </w:rPr>
        <w:t>ärgmisel aastal.</w:t>
      </w:r>
      <w:r w:rsidR="00B3688E">
        <w:rPr>
          <w:rFonts w:cs="Arial"/>
          <w:color w:val="000000"/>
          <w:szCs w:val="24"/>
        </w:rPr>
        <w:t xml:space="preserve"> 10 miljon</w:t>
      </w:r>
      <w:r>
        <w:rPr>
          <w:rFonts w:cs="Arial"/>
          <w:color w:val="000000"/>
          <w:szCs w:val="24"/>
        </w:rPr>
        <w:t>it</w:t>
      </w:r>
      <w:r w:rsidR="00B3688E">
        <w:rPr>
          <w:rFonts w:cs="Arial"/>
          <w:color w:val="000000"/>
          <w:szCs w:val="24"/>
        </w:rPr>
        <w:t xml:space="preserve"> sel ja järgmisel aasta</w:t>
      </w:r>
      <w:r>
        <w:rPr>
          <w:rFonts w:cs="Arial"/>
          <w:color w:val="000000"/>
          <w:szCs w:val="24"/>
        </w:rPr>
        <w:t>l. 10+10 miljonit</w:t>
      </w:r>
      <w:r w:rsidR="00B3688E">
        <w:rPr>
          <w:rFonts w:cs="Arial"/>
          <w:color w:val="000000"/>
          <w:szCs w:val="24"/>
        </w:rPr>
        <w:t xml:space="preserve"> reaalselt ei </w:t>
      </w:r>
      <w:r>
        <w:rPr>
          <w:rFonts w:cs="Arial"/>
          <w:color w:val="000000"/>
          <w:szCs w:val="24"/>
        </w:rPr>
        <w:t>jõ</w:t>
      </w:r>
      <w:r w:rsidR="00B3688E">
        <w:rPr>
          <w:rFonts w:cs="Arial"/>
          <w:color w:val="000000"/>
          <w:szCs w:val="24"/>
        </w:rPr>
        <w:t>ua</w:t>
      </w:r>
      <w:r>
        <w:rPr>
          <w:rFonts w:cs="Arial"/>
          <w:color w:val="000000"/>
          <w:szCs w:val="24"/>
        </w:rPr>
        <w:t>ks</w:t>
      </w:r>
      <w:r w:rsidR="00B3688E">
        <w:rPr>
          <w:rFonts w:cs="Arial"/>
          <w:color w:val="000000"/>
          <w:szCs w:val="24"/>
        </w:rPr>
        <w:t xml:space="preserve"> rohke</w:t>
      </w:r>
      <w:r>
        <w:rPr>
          <w:rFonts w:cs="Arial"/>
          <w:color w:val="000000"/>
          <w:szCs w:val="24"/>
        </w:rPr>
        <w:t>m</w:t>
      </w:r>
      <w:r w:rsidR="00B3688E">
        <w:rPr>
          <w:rFonts w:cs="Arial"/>
          <w:color w:val="000000"/>
          <w:szCs w:val="24"/>
        </w:rPr>
        <w:t xml:space="preserve"> investeerida.</w:t>
      </w:r>
      <w:r>
        <w:rPr>
          <w:rFonts w:cs="Arial"/>
          <w:color w:val="000000"/>
          <w:szCs w:val="24"/>
        </w:rPr>
        <w:t xml:space="preserve"> S</w:t>
      </w:r>
      <w:r w:rsidR="00B3688E">
        <w:rPr>
          <w:rFonts w:cs="Arial"/>
          <w:color w:val="000000"/>
          <w:szCs w:val="24"/>
        </w:rPr>
        <w:t xml:space="preserve">ee </w:t>
      </w:r>
      <w:r>
        <w:rPr>
          <w:rFonts w:cs="Arial"/>
          <w:color w:val="000000"/>
          <w:szCs w:val="24"/>
        </w:rPr>
        <w:t>o</w:t>
      </w:r>
      <w:r w:rsidR="00B3688E">
        <w:rPr>
          <w:rFonts w:cs="Arial"/>
          <w:color w:val="000000"/>
          <w:szCs w:val="24"/>
        </w:rPr>
        <w:t>n mahust a</w:t>
      </w:r>
      <w:r>
        <w:rPr>
          <w:rFonts w:cs="Arial"/>
          <w:color w:val="000000"/>
          <w:szCs w:val="24"/>
        </w:rPr>
        <w:t xml:space="preserve">inult </w:t>
      </w:r>
      <w:r w:rsidR="00B3688E">
        <w:rPr>
          <w:rFonts w:cs="Arial"/>
          <w:color w:val="000000"/>
          <w:szCs w:val="24"/>
        </w:rPr>
        <w:t>35%.</w:t>
      </w:r>
    </w:p>
    <w:p w:rsidR="00B3688E" w:rsidRDefault="00B23EB9" w:rsidP="00EF7994">
      <w:pPr>
        <w:pStyle w:val="NoSpacing"/>
        <w:ind w:left="720"/>
        <w:rPr>
          <w:rFonts w:cs="Arial"/>
          <w:color w:val="000000"/>
          <w:szCs w:val="24"/>
        </w:rPr>
      </w:pPr>
      <w:proofErr w:type="spellStart"/>
      <w:r>
        <w:rPr>
          <w:rFonts w:cs="Arial"/>
          <w:color w:val="000000"/>
          <w:szCs w:val="24"/>
        </w:rPr>
        <w:t>Angeelika</w:t>
      </w:r>
      <w:proofErr w:type="spellEnd"/>
      <w:r>
        <w:rPr>
          <w:rFonts w:cs="Arial"/>
          <w:color w:val="000000"/>
          <w:szCs w:val="24"/>
        </w:rPr>
        <w:t xml:space="preserve"> Kallakmaa-</w:t>
      </w:r>
      <w:proofErr w:type="spellStart"/>
      <w:r>
        <w:rPr>
          <w:rFonts w:cs="Arial"/>
          <w:color w:val="000000"/>
          <w:szCs w:val="24"/>
        </w:rPr>
        <w:t>Kapsta</w:t>
      </w:r>
      <w:proofErr w:type="spellEnd"/>
      <w:r w:rsidR="00E822B2">
        <w:rPr>
          <w:rFonts w:cs="Arial"/>
          <w:color w:val="000000"/>
          <w:szCs w:val="24"/>
        </w:rPr>
        <w:t xml:space="preserve"> (AKK)</w:t>
      </w:r>
      <w:r>
        <w:rPr>
          <w:rFonts w:cs="Arial"/>
          <w:color w:val="000000"/>
          <w:szCs w:val="24"/>
        </w:rPr>
        <w:t xml:space="preserve">: </w:t>
      </w:r>
      <w:r w:rsidR="00E822B2">
        <w:rPr>
          <w:rFonts w:cs="Arial"/>
          <w:color w:val="000000"/>
          <w:szCs w:val="24"/>
        </w:rPr>
        <w:t>Kui p</w:t>
      </w:r>
      <w:r w:rsidR="00B3688E">
        <w:rPr>
          <w:rFonts w:cs="Arial"/>
          <w:color w:val="000000"/>
          <w:szCs w:val="24"/>
        </w:rPr>
        <w:t>a</w:t>
      </w:r>
      <w:r w:rsidR="00E822B2">
        <w:rPr>
          <w:rFonts w:cs="Arial"/>
          <w:color w:val="000000"/>
          <w:szCs w:val="24"/>
        </w:rPr>
        <w:t>lju HOL</w:t>
      </w:r>
      <w:r w:rsidR="00B3688E">
        <w:rPr>
          <w:rFonts w:cs="Arial"/>
          <w:color w:val="000000"/>
          <w:szCs w:val="24"/>
        </w:rPr>
        <w:t xml:space="preserve"> paneb sinna sisse</w:t>
      </w:r>
      <w:r w:rsidR="00E822B2">
        <w:rPr>
          <w:rFonts w:cs="Arial"/>
          <w:color w:val="000000"/>
          <w:szCs w:val="24"/>
        </w:rPr>
        <w:t>? Kes on osa</w:t>
      </w:r>
      <w:r w:rsidR="00B3688E">
        <w:rPr>
          <w:rFonts w:cs="Arial"/>
          <w:color w:val="000000"/>
          <w:szCs w:val="24"/>
        </w:rPr>
        <w:t>nikud?</w:t>
      </w:r>
    </w:p>
    <w:p w:rsidR="00A61EC3" w:rsidRDefault="00E822B2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KR: </w:t>
      </w:r>
      <w:proofErr w:type="spellStart"/>
      <w:r w:rsidR="00A61EC3">
        <w:rPr>
          <w:rFonts w:cs="Arial"/>
          <w:color w:val="000000"/>
          <w:szCs w:val="24"/>
        </w:rPr>
        <w:t>Digimaa</w:t>
      </w:r>
      <w:proofErr w:type="spellEnd"/>
      <w:r w:rsidR="00A61EC3">
        <w:rPr>
          <w:rFonts w:cs="Arial"/>
          <w:color w:val="000000"/>
          <w:szCs w:val="24"/>
        </w:rPr>
        <w:t xml:space="preserve"> OÜ asutamise otsustamine </w:t>
      </w:r>
      <w:r w:rsidR="00B3688E">
        <w:rPr>
          <w:rFonts w:cs="Arial"/>
          <w:color w:val="000000"/>
          <w:szCs w:val="24"/>
        </w:rPr>
        <w:t>ongi meie tänane</w:t>
      </w:r>
      <w:r>
        <w:rPr>
          <w:rFonts w:cs="Arial"/>
          <w:color w:val="000000"/>
          <w:szCs w:val="24"/>
        </w:rPr>
        <w:t xml:space="preserve"> teema</w:t>
      </w:r>
      <w:r w:rsidR="00B3688E">
        <w:rPr>
          <w:rFonts w:cs="Arial"/>
          <w:color w:val="000000"/>
          <w:szCs w:val="24"/>
        </w:rPr>
        <w:t xml:space="preserve">. </w:t>
      </w:r>
    </w:p>
    <w:p w:rsidR="00B3688E" w:rsidRDefault="00E822B2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 xml:space="preserve">OH: </w:t>
      </w:r>
      <w:r w:rsidR="00B3688E">
        <w:rPr>
          <w:rFonts w:cs="Arial"/>
          <w:color w:val="000000"/>
          <w:szCs w:val="24"/>
        </w:rPr>
        <w:t>Invest</w:t>
      </w:r>
      <w:r>
        <w:rPr>
          <w:rFonts w:cs="Arial"/>
          <w:color w:val="000000"/>
          <w:szCs w:val="24"/>
        </w:rPr>
        <w:t>eeringute</w:t>
      </w:r>
      <w:r w:rsidR="00B3688E">
        <w:rPr>
          <w:rFonts w:cs="Arial"/>
          <w:color w:val="000000"/>
          <w:szCs w:val="24"/>
        </w:rPr>
        <w:t xml:space="preserve"> raha tule</w:t>
      </w:r>
      <w:r w:rsidR="004107B6">
        <w:rPr>
          <w:rFonts w:cs="Arial"/>
          <w:color w:val="000000"/>
          <w:szCs w:val="24"/>
        </w:rPr>
        <w:t>b</w:t>
      </w:r>
      <w:r w:rsidR="00B3688E">
        <w:rPr>
          <w:rFonts w:cs="Arial"/>
          <w:color w:val="000000"/>
          <w:szCs w:val="24"/>
        </w:rPr>
        <w:t xml:space="preserve"> riigiabi</w:t>
      </w:r>
      <w:r w:rsidR="004107B6">
        <w:rPr>
          <w:rFonts w:cs="Arial"/>
          <w:color w:val="000000"/>
          <w:szCs w:val="24"/>
        </w:rPr>
        <w:t>na</w:t>
      </w:r>
      <w:r w:rsidR="00B3688E">
        <w:rPr>
          <w:rFonts w:cs="Arial"/>
          <w:color w:val="000000"/>
          <w:szCs w:val="24"/>
        </w:rPr>
        <w:t xml:space="preserve">, </w:t>
      </w:r>
      <w:r>
        <w:rPr>
          <w:rFonts w:cs="Arial"/>
          <w:color w:val="000000"/>
          <w:szCs w:val="24"/>
        </w:rPr>
        <w:t>liitumistasu</w:t>
      </w:r>
      <w:r w:rsidR="004107B6">
        <w:rPr>
          <w:rFonts w:cs="Arial"/>
          <w:color w:val="000000"/>
          <w:szCs w:val="24"/>
        </w:rPr>
        <w:t xml:space="preserve">dena </w:t>
      </w:r>
      <w:r>
        <w:rPr>
          <w:rFonts w:cs="Arial"/>
          <w:color w:val="000000"/>
          <w:szCs w:val="24"/>
        </w:rPr>
        <w:t>ja laen</w:t>
      </w:r>
      <w:r w:rsidR="004107B6">
        <w:rPr>
          <w:rFonts w:cs="Arial"/>
          <w:color w:val="000000"/>
          <w:szCs w:val="24"/>
        </w:rPr>
        <w:t>ust</w:t>
      </w:r>
      <w:r>
        <w:rPr>
          <w:rFonts w:cs="Arial"/>
          <w:color w:val="000000"/>
          <w:szCs w:val="24"/>
        </w:rPr>
        <w:t>. Raha tuleks</w:t>
      </w:r>
      <w:r w:rsidR="00B3688E">
        <w:rPr>
          <w:rFonts w:cs="Arial"/>
          <w:color w:val="000000"/>
          <w:szCs w:val="24"/>
        </w:rPr>
        <w:t xml:space="preserve"> leida et</w:t>
      </w:r>
      <w:r>
        <w:rPr>
          <w:rFonts w:cs="Arial"/>
          <w:color w:val="000000"/>
          <w:szCs w:val="24"/>
        </w:rPr>
        <w:t>tevõ</w:t>
      </w:r>
      <w:r w:rsidR="00B3688E">
        <w:rPr>
          <w:rFonts w:cs="Arial"/>
          <w:color w:val="000000"/>
          <w:szCs w:val="24"/>
        </w:rPr>
        <w:t>tte tegevuskul</w:t>
      </w:r>
      <w:r w:rsidR="006A287E">
        <w:rPr>
          <w:rFonts w:cs="Arial"/>
          <w:color w:val="000000"/>
          <w:szCs w:val="24"/>
        </w:rPr>
        <w:t>u</w:t>
      </w:r>
      <w:r w:rsidR="00B3688E">
        <w:rPr>
          <w:rFonts w:cs="Arial"/>
          <w:color w:val="000000"/>
          <w:szCs w:val="24"/>
        </w:rPr>
        <w:t>de katmiseks käivitamise perioodiks. Maks</w:t>
      </w:r>
      <w:r w:rsidR="006A287E">
        <w:rPr>
          <w:rFonts w:cs="Arial"/>
          <w:color w:val="000000"/>
          <w:szCs w:val="24"/>
        </w:rPr>
        <w:t>imaalselt</w:t>
      </w:r>
      <w:r w:rsidR="00B3688E">
        <w:rPr>
          <w:rFonts w:cs="Arial"/>
          <w:color w:val="000000"/>
          <w:szCs w:val="24"/>
        </w:rPr>
        <w:t xml:space="preserve"> </w:t>
      </w:r>
      <w:proofErr w:type="spellStart"/>
      <w:r w:rsidR="00B3688E">
        <w:rPr>
          <w:rFonts w:cs="Arial"/>
          <w:color w:val="000000"/>
          <w:szCs w:val="24"/>
        </w:rPr>
        <w:t>KOV</w:t>
      </w:r>
      <w:r w:rsidR="006A287E">
        <w:rPr>
          <w:rFonts w:cs="Arial"/>
          <w:color w:val="000000"/>
          <w:szCs w:val="24"/>
        </w:rPr>
        <w:t>-</w:t>
      </w:r>
      <w:r w:rsidR="00B3688E">
        <w:rPr>
          <w:rFonts w:cs="Arial"/>
          <w:color w:val="000000"/>
          <w:szCs w:val="24"/>
        </w:rPr>
        <w:t>ide</w:t>
      </w:r>
      <w:proofErr w:type="spellEnd"/>
      <w:r w:rsidR="00B3688E">
        <w:rPr>
          <w:rFonts w:cs="Arial"/>
          <w:color w:val="000000"/>
          <w:szCs w:val="24"/>
        </w:rPr>
        <w:t xml:space="preserve"> panus </w:t>
      </w:r>
      <w:r w:rsidR="006A287E">
        <w:rPr>
          <w:rFonts w:cs="Arial"/>
          <w:color w:val="000000"/>
          <w:szCs w:val="24"/>
        </w:rPr>
        <w:t xml:space="preserve">oleks </w:t>
      </w:r>
      <w:r w:rsidR="00B3688E">
        <w:rPr>
          <w:rFonts w:cs="Arial"/>
          <w:color w:val="000000"/>
          <w:szCs w:val="24"/>
        </w:rPr>
        <w:t xml:space="preserve">ära katta </w:t>
      </w:r>
      <w:r w:rsidR="006A287E">
        <w:rPr>
          <w:rFonts w:cs="Arial"/>
          <w:color w:val="000000"/>
          <w:szCs w:val="24"/>
        </w:rPr>
        <w:t xml:space="preserve">kulud </w:t>
      </w:r>
      <w:r w:rsidR="00B3688E">
        <w:rPr>
          <w:rFonts w:cs="Arial"/>
          <w:color w:val="000000"/>
          <w:szCs w:val="24"/>
        </w:rPr>
        <w:t>esimese</w:t>
      </w:r>
      <w:r w:rsidR="006A287E">
        <w:rPr>
          <w:rFonts w:cs="Arial"/>
          <w:color w:val="000000"/>
          <w:szCs w:val="24"/>
        </w:rPr>
        <w:t xml:space="preserve"> kahe </w:t>
      </w:r>
      <w:r w:rsidR="00B3688E">
        <w:rPr>
          <w:rFonts w:cs="Arial"/>
          <w:color w:val="000000"/>
          <w:szCs w:val="24"/>
        </w:rPr>
        <w:t>aasta</w:t>
      </w:r>
      <w:r w:rsidR="006A287E">
        <w:rPr>
          <w:rFonts w:cs="Arial"/>
          <w:color w:val="000000"/>
          <w:szCs w:val="24"/>
        </w:rPr>
        <w:t xml:space="preserve"> </w:t>
      </w:r>
      <w:r w:rsidR="00B3688E">
        <w:rPr>
          <w:rFonts w:cs="Arial"/>
          <w:color w:val="000000"/>
          <w:szCs w:val="24"/>
        </w:rPr>
        <w:t>jooksul.</w:t>
      </w:r>
    </w:p>
    <w:p w:rsidR="00B3688E" w:rsidRDefault="006A287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AK: Palju tänasek</w:t>
      </w:r>
      <w:r w:rsidR="00B3688E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 on rahaliselt panustatud?</w:t>
      </w:r>
    </w:p>
    <w:p w:rsidR="00B3688E" w:rsidRDefault="00B3688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6A287E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: Hetkel</w:t>
      </w:r>
      <w:r w:rsidR="006A287E">
        <w:rPr>
          <w:rFonts w:cs="Arial"/>
          <w:color w:val="000000"/>
          <w:szCs w:val="24"/>
        </w:rPr>
        <w:t xml:space="preserve"> on panustatud </w:t>
      </w:r>
      <w:r w:rsidR="004107B6">
        <w:rPr>
          <w:rFonts w:cs="Arial"/>
          <w:color w:val="000000"/>
          <w:szCs w:val="24"/>
        </w:rPr>
        <w:t xml:space="preserve">uuringute tegemisse </w:t>
      </w:r>
      <w:r>
        <w:rPr>
          <w:rFonts w:cs="Arial"/>
          <w:color w:val="000000"/>
          <w:szCs w:val="24"/>
        </w:rPr>
        <w:t>90</w:t>
      </w:r>
      <w:r w:rsidR="006A287E">
        <w:rPr>
          <w:rFonts w:cs="Arial"/>
          <w:color w:val="000000"/>
          <w:szCs w:val="24"/>
        </w:rPr>
        <w:t> </w:t>
      </w:r>
      <w:r>
        <w:rPr>
          <w:rFonts w:cs="Arial"/>
          <w:color w:val="000000"/>
          <w:szCs w:val="24"/>
        </w:rPr>
        <w:t>000</w:t>
      </w:r>
      <w:r w:rsidR="006A287E">
        <w:rPr>
          <w:rFonts w:cs="Arial"/>
          <w:color w:val="000000"/>
          <w:szCs w:val="24"/>
        </w:rPr>
        <w:t xml:space="preserve"> eurot</w:t>
      </w:r>
      <w:r>
        <w:rPr>
          <w:rFonts w:cs="Arial"/>
          <w:color w:val="000000"/>
          <w:szCs w:val="24"/>
        </w:rPr>
        <w:t>.</w:t>
      </w:r>
    </w:p>
    <w:p w:rsidR="00B3688E" w:rsidRDefault="006A287E" w:rsidP="006A287E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 H</w:t>
      </w:r>
      <w:r w:rsidR="00B3688E">
        <w:rPr>
          <w:rFonts w:cs="Arial"/>
          <w:color w:val="000000"/>
          <w:szCs w:val="24"/>
        </w:rPr>
        <w:t>etkel</w:t>
      </w:r>
      <w:r w:rsidR="00296900">
        <w:rPr>
          <w:rFonts w:cs="Arial"/>
          <w:color w:val="000000"/>
          <w:szCs w:val="24"/>
        </w:rPr>
        <w:t xml:space="preserve"> käib võrkude planeerimine,</w:t>
      </w:r>
      <w:r w:rsidR="00B3688E">
        <w:rPr>
          <w:rFonts w:cs="Arial"/>
          <w:color w:val="000000"/>
          <w:szCs w:val="24"/>
        </w:rPr>
        <w:t xml:space="preserve"> hiljem saame täpsemalt tutv</w:t>
      </w:r>
      <w:r>
        <w:rPr>
          <w:rFonts w:cs="Arial"/>
          <w:color w:val="000000"/>
          <w:szCs w:val="24"/>
        </w:rPr>
        <w:t>ustada v</w:t>
      </w:r>
      <w:r w:rsidR="00B3688E">
        <w:rPr>
          <w:rFonts w:cs="Arial"/>
          <w:color w:val="000000"/>
          <w:szCs w:val="24"/>
        </w:rPr>
        <w:t>õrkude alamprojekte. Siit minu töö lõp</w:t>
      </w:r>
      <w:r>
        <w:rPr>
          <w:rFonts w:cs="Arial"/>
          <w:color w:val="000000"/>
          <w:szCs w:val="24"/>
        </w:rPr>
        <w:t>p</w:t>
      </w:r>
      <w:r w:rsidR="00B3688E">
        <w:rPr>
          <w:rFonts w:cs="Arial"/>
          <w:color w:val="000000"/>
          <w:szCs w:val="24"/>
        </w:rPr>
        <w:t xml:space="preserve">eb. </w:t>
      </w:r>
      <w:r>
        <w:rPr>
          <w:rFonts w:cs="Arial"/>
          <w:color w:val="000000"/>
          <w:szCs w:val="24"/>
        </w:rPr>
        <w:t>Edasi hakkab ettevõtte tegutsema. Esiteks - a</w:t>
      </w:r>
      <w:r w:rsidR="00B3688E">
        <w:rPr>
          <w:rFonts w:cs="Arial"/>
          <w:color w:val="000000"/>
          <w:szCs w:val="24"/>
        </w:rPr>
        <w:t>la</w:t>
      </w:r>
      <w:r>
        <w:rPr>
          <w:rFonts w:cs="Arial"/>
          <w:color w:val="000000"/>
          <w:szCs w:val="24"/>
        </w:rPr>
        <w:t>mprojektide ette valmistamine. Piltlikult j</w:t>
      </w:r>
      <w:r w:rsidR="00B3688E">
        <w:rPr>
          <w:rFonts w:cs="Arial"/>
          <w:color w:val="000000"/>
          <w:szCs w:val="24"/>
        </w:rPr>
        <w:t>agame Harjumaa tükkideks. Leiame prioriteedi</w:t>
      </w:r>
      <w:r>
        <w:rPr>
          <w:rFonts w:cs="Arial"/>
          <w:color w:val="000000"/>
          <w:szCs w:val="24"/>
        </w:rPr>
        <w:t>k</w:t>
      </w:r>
      <w:r w:rsidR="00B3688E">
        <w:rPr>
          <w:rFonts w:cs="Arial"/>
          <w:color w:val="000000"/>
          <w:szCs w:val="24"/>
        </w:rPr>
        <w:t>s 5-6 projekti, mida ette valmistada.</w:t>
      </w:r>
      <w:r>
        <w:rPr>
          <w:rFonts w:cs="Arial"/>
          <w:color w:val="000000"/>
          <w:szCs w:val="24"/>
        </w:rPr>
        <w:t xml:space="preserve"> </w:t>
      </w:r>
      <w:r w:rsidR="00B3688E">
        <w:rPr>
          <w:rFonts w:cs="Arial"/>
          <w:color w:val="000000"/>
          <w:szCs w:val="24"/>
        </w:rPr>
        <w:t>Vaadat</w:t>
      </w:r>
      <w:r>
        <w:rPr>
          <w:rFonts w:cs="Arial"/>
          <w:color w:val="000000"/>
          <w:szCs w:val="24"/>
        </w:rPr>
        <w:t>akse</w:t>
      </w:r>
      <w:r w:rsidR="00B3688E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olemasolevat</w:t>
      </w:r>
      <w:r w:rsidR="00B3688E">
        <w:rPr>
          <w:rFonts w:cs="Arial"/>
          <w:color w:val="000000"/>
          <w:szCs w:val="24"/>
        </w:rPr>
        <w:t xml:space="preserve"> taristut. </w:t>
      </w:r>
    </w:p>
    <w:p w:rsidR="00B3688E" w:rsidRDefault="00B3688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Tei</w:t>
      </w:r>
      <w:r w:rsidR="006A287E">
        <w:rPr>
          <w:rFonts w:cs="Arial"/>
          <w:color w:val="000000"/>
          <w:szCs w:val="24"/>
        </w:rPr>
        <w:t>seks -</w:t>
      </w:r>
      <w:r>
        <w:rPr>
          <w:rFonts w:cs="Arial"/>
          <w:color w:val="000000"/>
          <w:szCs w:val="24"/>
        </w:rPr>
        <w:t xml:space="preserve"> finantseerimise osad. Kuidas</w:t>
      </w:r>
      <w:r w:rsidR="006A287E">
        <w:rPr>
          <w:rFonts w:cs="Arial"/>
          <w:color w:val="000000"/>
          <w:szCs w:val="24"/>
        </w:rPr>
        <w:t xml:space="preserve"> kokku leppida</w:t>
      </w:r>
      <w:r>
        <w:rPr>
          <w:rFonts w:cs="Arial"/>
          <w:color w:val="000000"/>
          <w:szCs w:val="24"/>
        </w:rPr>
        <w:t>, lepingud</w:t>
      </w:r>
      <w:r w:rsidR="006A287E">
        <w:rPr>
          <w:rFonts w:cs="Arial"/>
          <w:color w:val="000000"/>
          <w:szCs w:val="24"/>
        </w:rPr>
        <w:t xml:space="preserve"> jne.</w:t>
      </w:r>
    </w:p>
    <w:p w:rsidR="00B3688E" w:rsidRDefault="006A287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Kolmandaks -</w:t>
      </w:r>
      <w:r w:rsidR="00B3688E">
        <w:rPr>
          <w:rFonts w:cs="Arial"/>
          <w:color w:val="000000"/>
          <w:szCs w:val="24"/>
        </w:rPr>
        <w:t xml:space="preserve"> hangete ette valmistamine. </w:t>
      </w:r>
      <w:r>
        <w:rPr>
          <w:rFonts w:cs="Arial"/>
          <w:color w:val="000000"/>
          <w:szCs w:val="24"/>
        </w:rPr>
        <w:t>K</w:t>
      </w:r>
      <w:r w:rsidR="00B3688E">
        <w:rPr>
          <w:rFonts w:cs="Arial"/>
          <w:color w:val="000000"/>
          <w:szCs w:val="24"/>
        </w:rPr>
        <w:t>uid</w:t>
      </w:r>
      <w:r>
        <w:rPr>
          <w:rFonts w:cs="Arial"/>
          <w:color w:val="000000"/>
          <w:szCs w:val="24"/>
        </w:rPr>
        <w:t>as need põhimõtted hakkavad olema, l</w:t>
      </w:r>
      <w:r w:rsidR="00B3688E">
        <w:rPr>
          <w:rFonts w:cs="Arial"/>
          <w:color w:val="000000"/>
          <w:szCs w:val="24"/>
        </w:rPr>
        <w:t>ähteül</w:t>
      </w:r>
      <w:r>
        <w:rPr>
          <w:rFonts w:cs="Arial"/>
          <w:color w:val="000000"/>
          <w:szCs w:val="24"/>
        </w:rPr>
        <w:t>esanded</w:t>
      </w:r>
      <w:r w:rsidR="00B3688E">
        <w:rPr>
          <w:rFonts w:cs="Arial"/>
          <w:color w:val="000000"/>
          <w:szCs w:val="24"/>
        </w:rPr>
        <w:t xml:space="preserve"> jne. </w:t>
      </w:r>
      <w:r>
        <w:rPr>
          <w:rFonts w:cs="Arial"/>
          <w:color w:val="000000"/>
          <w:szCs w:val="24"/>
        </w:rPr>
        <w:t>Kõik need tegevused</w:t>
      </w:r>
      <w:r w:rsidR="00B3688E">
        <w:rPr>
          <w:rFonts w:cs="Arial"/>
          <w:color w:val="000000"/>
          <w:szCs w:val="24"/>
        </w:rPr>
        <w:t xml:space="preserve"> tuleks teha enne </w:t>
      </w:r>
      <w:r w:rsidR="00B12B29">
        <w:rPr>
          <w:rFonts w:cs="Arial"/>
          <w:color w:val="000000"/>
          <w:szCs w:val="24"/>
        </w:rPr>
        <w:t xml:space="preserve">raha </w:t>
      </w:r>
      <w:r w:rsidR="00B3688E">
        <w:rPr>
          <w:rFonts w:cs="Arial"/>
          <w:color w:val="000000"/>
          <w:szCs w:val="24"/>
        </w:rPr>
        <w:t>taotl</w:t>
      </w:r>
      <w:r>
        <w:rPr>
          <w:rFonts w:cs="Arial"/>
          <w:color w:val="000000"/>
          <w:szCs w:val="24"/>
        </w:rPr>
        <w:t>e</w:t>
      </w:r>
      <w:r w:rsidR="00B3688E">
        <w:rPr>
          <w:rFonts w:cs="Arial"/>
          <w:color w:val="000000"/>
          <w:szCs w:val="24"/>
        </w:rPr>
        <w:t>mist MKM</w:t>
      </w:r>
      <w:r w:rsidR="00B12B29">
        <w:rPr>
          <w:rFonts w:cs="Arial"/>
          <w:color w:val="000000"/>
          <w:szCs w:val="24"/>
        </w:rPr>
        <w:t>-</w:t>
      </w:r>
      <w:proofErr w:type="spellStart"/>
      <w:r w:rsidR="00B3688E">
        <w:rPr>
          <w:rFonts w:cs="Arial"/>
          <w:color w:val="000000"/>
          <w:szCs w:val="24"/>
        </w:rPr>
        <w:t>ilt</w:t>
      </w:r>
      <w:proofErr w:type="spellEnd"/>
      <w:r w:rsidR="00B3688E">
        <w:rPr>
          <w:rFonts w:cs="Arial"/>
          <w:color w:val="000000"/>
          <w:szCs w:val="24"/>
        </w:rPr>
        <w:t xml:space="preserve"> alamproje</w:t>
      </w:r>
      <w:r w:rsidR="00B12B29">
        <w:rPr>
          <w:rFonts w:cs="Arial"/>
          <w:color w:val="000000"/>
          <w:szCs w:val="24"/>
        </w:rPr>
        <w:t>k</w:t>
      </w:r>
      <w:r w:rsidR="00B3688E">
        <w:rPr>
          <w:rFonts w:cs="Arial"/>
          <w:color w:val="000000"/>
          <w:szCs w:val="24"/>
        </w:rPr>
        <w:t>tide lõikes. Loomulik</w:t>
      </w:r>
      <w:r w:rsidR="00B12B29">
        <w:rPr>
          <w:rFonts w:cs="Arial"/>
          <w:color w:val="000000"/>
          <w:szCs w:val="24"/>
        </w:rPr>
        <w:t>ult lisanduvad ka joo</w:t>
      </w:r>
      <w:r w:rsidR="00B3688E">
        <w:rPr>
          <w:rFonts w:cs="Arial"/>
          <w:color w:val="000000"/>
          <w:szCs w:val="24"/>
        </w:rPr>
        <w:t>ksvad tegevused.</w:t>
      </w:r>
    </w:p>
    <w:p w:rsidR="00B3688E" w:rsidRDefault="00B3688E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Viimane slaid</w:t>
      </w:r>
      <w:r w:rsidR="00B12B29">
        <w:rPr>
          <w:rFonts w:cs="Arial"/>
          <w:color w:val="000000"/>
          <w:szCs w:val="24"/>
        </w:rPr>
        <w:t xml:space="preserve"> ongi OÜ </w:t>
      </w:r>
      <w:proofErr w:type="spellStart"/>
      <w:r w:rsidR="00B12B29">
        <w:rPr>
          <w:rFonts w:cs="Arial"/>
          <w:color w:val="000000"/>
          <w:szCs w:val="24"/>
        </w:rPr>
        <w:t>DigiM</w:t>
      </w:r>
      <w:r>
        <w:rPr>
          <w:rFonts w:cs="Arial"/>
          <w:color w:val="000000"/>
          <w:szCs w:val="24"/>
        </w:rPr>
        <w:t>aa</w:t>
      </w:r>
      <w:proofErr w:type="spellEnd"/>
      <w:r>
        <w:rPr>
          <w:rFonts w:cs="Arial"/>
          <w:color w:val="000000"/>
          <w:szCs w:val="24"/>
        </w:rPr>
        <w:t xml:space="preserve"> moodustamine. Selged tegevused, laenude läbirääkimised, sh ka muude </w:t>
      </w:r>
      <w:r w:rsidR="00B12B29">
        <w:rPr>
          <w:rFonts w:cs="Arial"/>
          <w:color w:val="000000"/>
          <w:szCs w:val="24"/>
        </w:rPr>
        <w:t>taristu</w:t>
      </w:r>
      <w:r>
        <w:rPr>
          <w:rFonts w:cs="Arial"/>
          <w:color w:val="000000"/>
          <w:szCs w:val="24"/>
        </w:rPr>
        <w:t>tega, operaatoritega eelkokkulepp</w:t>
      </w:r>
      <w:r w:rsidR="00B12B29">
        <w:rPr>
          <w:rFonts w:cs="Arial"/>
          <w:color w:val="000000"/>
          <w:szCs w:val="24"/>
        </w:rPr>
        <w:t>ed, rahastamise taotluse saab e</w:t>
      </w:r>
      <w:r>
        <w:rPr>
          <w:rFonts w:cs="Arial"/>
          <w:color w:val="000000"/>
          <w:szCs w:val="24"/>
        </w:rPr>
        <w:t>s</w:t>
      </w:r>
      <w:r w:rsidR="00B12B29">
        <w:rPr>
          <w:rFonts w:cs="Arial"/>
          <w:color w:val="000000"/>
          <w:szCs w:val="24"/>
        </w:rPr>
        <w:t>itada ain</w:t>
      </w:r>
      <w:r>
        <w:rPr>
          <w:rFonts w:cs="Arial"/>
          <w:color w:val="000000"/>
          <w:szCs w:val="24"/>
        </w:rPr>
        <w:t>ul</w:t>
      </w:r>
      <w:r w:rsidR="00B12B29">
        <w:rPr>
          <w:rFonts w:cs="Arial"/>
          <w:color w:val="000000"/>
          <w:szCs w:val="24"/>
        </w:rPr>
        <w:t>t OÜ. Need on need põ</w:t>
      </w:r>
      <w:r>
        <w:rPr>
          <w:rFonts w:cs="Arial"/>
          <w:color w:val="000000"/>
          <w:szCs w:val="24"/>
        </w:rPr>
        <w:t>hjused</w:t>
      </w:r>
      <w:r w:rsidR="00B12B29">
        <w:rPr>
          <w:rFonts w:cs="Arial"/>
          <w:color w:val="000000"/>
          <w:szCs w:val="24"/>
        </w:rPr>
        <w:t xml:space="preserve"> ettevõtte loomiseks</w:t>
      </w:r>
      <w:r>
        <w:rPr>
          <w:rFonts w:cs="Arial"/>
          <w:color w:val="000000"/>
          <w:szCs w:val="24"/>
        </w:rPr>
        <w:t>.</w:t>
      </w:r>
    </w:p>
    <w:p w:rsidR="00B3688E" w:rsidRDefault="00B12B2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</w:t>
      </w:r>
      <w:r w:rsidR="00B3688E">
        <w:rPr>
          <w:rFonts w:cs="Arial"/>
          <w:color w:val="000000"/>
          <w:szCs w:val="24"/>
        </w:rPr>
        <w:t xml:space="preserve"> Mei</w:t>
      </w:r>
      <w:r>
        <w:rPr>
          <w:rFonts w:cs="Arial"/>
          <w:color w:val="000000"/>
          <w:szCs w:val="24"/>
        </w:rPr>
        <w:t>l endal</w:t>
      </w:r>
      <w:r w:rsidR="00B3688E">
        <w:rPr>
          <w:rFonts w:cs="Arial"/>
          <w:color w:val="000000"/>
          <w:szCs w:val="24"/>
        </w:rPr>
        <w:t xml:space="preserve"> peab o</w:t>
      </w:r>
      <w:r>
        <w:rPr>
          <w:rFonts w:cs="Arial"/>
          <w:color w:val="000000"/>
          <w:szCs w:val="24"/>
        </w:rPr>
        <w:t>l</w:t>
      </w:r>
      <w:r w:rsidR="00B3688E">
        <w:rPr>
          <w:rFonts w:cs="Arial"/>
          <w:color w:val="000000"/>
          <w:szCs w:val="24"/>
        </w:rPr>
        <w:t>ema veendumus, et soovime edasi selle projektiga minn</w:t>
      </w:r>
      <w:r>
        <w:rPr>
          <w:rFonts w:cs="Arial"/>
          <w:color w:val="000000"/>
          <w:szCs w:val="24"/>
        </w:rPr>
        <w:t>a. Nüüd on otsustamise koht. HOL ise</w:t>
      </w:r>
      <w:r w:rsidR="00B3688E">
        <w:rPr>
          <w:rFonts w:cs="Arial"/>
          <w:color w:val="000000"/>
          <w:szCs w:val="24"/>
        </w:rPr>
        <w:t xml:space="preserve"> ka</w:t>
      </w:r>
      <w:r>
        <w:rPr>
          <w:rFonts w:cs="Arial"/>
          <w:color w:val="000000"/>
          <w:szCs w:val="24"/>
        </w:rPr>
        <w:t>h</w:t>
      </w:r>
      <w:r w:rsidR="00B3688E">
        <w:rPr>
          <w:rFonts w:cs="Arial"/>
          <w:color w:val="000000"/>
          <w:szCs w:val="24"/>
        </w:rPr>
        <w:t>juks ei saa taotlusi esitada.</w:t>
      </w:r>
      <w:r w:rsidR="0061352B">
        <w:rPr>
          <w:rFonts w:cs="Arial"/>
          <w:color w:val="000000"/>
          <w:szCs w:val="24"/>
        </w:rPr>
        <w:t xml:space="preserve"> Taotlus tuleks esitada juba jaanuaris 2018. Enne taotlus</w:t>
      </w:r>
      <w:r w:rsidR="00296900">
        <w:rPr>
          <w:rFonts w:cs="Arial"/>
          <w:color w:val="000000"/>
          <w:szCs w:val="24"/>
        </w:rPr>
        <w:t>t on palju eeltööd. Kaalusime</w:t>
      </w:r>
      <w:r w:rsidR="0061352B">
        <w:rPr>
          <w:rFonts w:cs="Arial"/>
          <w:color w:val="000000"/>
          <w:szCs w:val="24"/>
        </w:rPr>
        <w:t xml:space="preserve"> kas </w:t>
      </w:r>
      <w:r w:rsidR="00296900">
        <w:rPr>
          <w:rFonts w:cs="Arial"/>
          <w:color w:val="000000"/>
          <w:szCs w:val="24"/>
        </w:rPr>
        <w:t xml:space="preserve">peaksime loodavale OÜ </w:t>
      </w:r>
      <w:proofErr w:type="spellStart"/>
      <w:r w:rsidR="0061352B">
        <w:rPr>
          <w:rFonts w:cs="Arial"/>
          <w:color w:val="000000"/>
          <w:szCs w:val="24"/>
        </w:rPr>
        <w:t>DigiMaa</w:t>
      </w:r>
      <w:proofErr w:type="spellEnd"/>
      <w:r w:rsidR="0061352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tegev</w:t>
      </w:r>
      <w:r w:rsidR="0061352B">
        <w:rPr>
          <w:rFonts w:cs="Arial"/>
          <w:color w:val="000000"/>
          <w:szCs w:val="24"/>
        </w:rPr>
        <w:t>juhti otsi</w:t>
      </w:r>
      <w:r w:rsidR="00296900">
        <w:rPr>
          <w:rFonts w:cs="Arial"/>
          <w:color w:val="000000"/>
          <w:szCs w:val="24"/>
        </w:rPr>
        <w:t>m</w:t>
      </w:r>
      <w:r w:rsidR="0061352B">
        <w:rPr>
          <w:rFonts w:cs="Arial"/>
          <w:color w:val="000000"/>
          <w:szCs w:val="24"/>
        </w:rPr>
        <w:t>a. Arvasime, et otsime hoopis projektijuhti kuni taotluste esitamiseni.</w:t>
      </w:r>
      <w:r w:rsidR="004107B6">
        <w:rPr>
          <w:rFonts w:cs="Arial"/>
          <w:color w:val="000000"/>
          <w:szCs w:val="24"/>
        </w:rPr>
        <w:t xml:space="preserve"> Peale </w:t>
      </w:r>
      <w:r w:rsidR="00296900">
        <w:rPr>
          <w:rFonts w:cs="Arial"/>
          <w:color w:val="000000"/>
          <w:szCs w:val="24"/>
        </w:rPr>
        <w:t xml:space="preserve">taotluste esitamist </w:t>
      </w:r>
      <w:r w:rsidR="004107B6">
        <w:rPr>
          <w:rFonts w:cs="Arial"/>
          <w:color w:val="000000"/>
          <w:szCs w:val="24"/>
        </w:rPr>
        <w:t>kuuluta</w:t>
      </w:r>
      <w:r w:rsidR="00296900">
        <w:rPr>
          <w:rFonts w:cs="Arial"/>
          <w:color w:val="000000"/>
          <w:szCs w:val="24"/>
        </w:rPr>
        <w:t>k</w:t>
      </w:r>
      <w:r w:rsidR="004107B6">
        <w:rPr>
          <w:rFonts w:cs="Arial"/>
          <w:color w:val="000000"/>
          <w:szCs w:val="24"/>
        </w:rPr>
        <w:t xml:space="preserve">s OÜ </w:t>
      </w:r>
      <w:proofErr w:type="spellStart"/>
      <w:r w:rsidR="004107B6">
        <w:rPr>
          <w:rFonts w:cs="Arial"/>
          <w:color w:val="000000"/>
          <w:szCs w:val="24"/>
        </w:rPr>
        <w:t>Digimaale</w:t>
      </w:r>
      <w:proofErr w:type="spellEnd"/>
      <w:r w:rsidR="004107B6">
        <w:rPr>
          <w:rFonts w:cs="Arial"/>
          <w:color w:val="000000"/>
          <w:szCs w:val="24"/>
        </w:rPr>
        <w:t xml:space="preserve"> juhi leidmise konkurssi.</w:t>
      </w:r>
    </w:p>
    <w:p w:rsidR="0061352B" w:rsidRDefault="00B12B2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</w:t>
      </w:r>
      <w:r w:rsidR="0061352B">
        <w:rPr>
          <w:rFonts w:cs="Arial"/>
          <w:color w:val="000000"/>
          <w:szCs w:val="24"/>
        </w:rPr>
        <w:t>: Mis oleks püsikulu</w:t>
      </w:r>
      <w:r>
        <w:rPr>
          <w:rFonts w:cs="Arial"/>
          <w:color w:val="000000"/>
          <w:szCs w:val="24"/>
        </w:rPr>
        <w:t xml:space="preserve"> selle projektiga seoses?</w:t>
      </w:r>
    </w:p>
    <w:p w:rsidR="0061352B" w:rsidRDefault="00B12B2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</w:t>
      </w:r>
      <w:r w:rsidR="0061352B">
        <w:rPr>
          <w:rFonts w:cs="Arial"/>
          <w:color w:val="000000"/>
          <w:szCs w:val="24"/>
        </w:rPr>
        <w:t xml:space="preserve"> </w:t>
      </w:r>
      <w:r w:rsidR="004107B6">
        <w:rPr>
          <w:rFonts w:cs="Arial"/>
          <w:color w:val="000000"/>
          <w:szCs w:val="24"/>
        </w:rPr>
        <w:t xml:space="preserve">Projektijuhi töö kuni taotluste esitamiseni, </w:t>
      </w:r>
      <w:r w:rsidR="00F1019C">
        <w:rPr>
          <w:rFonts w:cs="Arial"/>
          <w:color w:val="000000"/>
          <w:szCs w:val="24"/>
        </w:rPr>
        <w:t xml:space="preserve">kestab </w:t>
      </w:r>
      <w:r w:rsidR="004107B6">
        <w:rPr>
          <w:rFonts w:cs="Arial"/>
          <w:color w:val="000000"/>
          <w:szCs w:val="24"/>
        </w:rPr>
        <w:t xml:space="preserve">hinnanguliselt </w:t>
      </w:r>
      <w:r w:rsidR="00F1019C">
        <w:rPr>
          <w:rFonts w:cs="Arial"/>
          <w:color w:val="000000"/>
          <w:szCs w:val="24"/>
        </w:rPr>
        <w:t>4-5 kuud. Peamine kulu oleks seotud tööjõukuludega, kindlasti tekivad kulud ka õigusabile.</w:t>
      </w:r>
    </w:p>
    <w:p w:rsidR="0061352B" w:rsidRDefault="00B12B2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</w:t>
      </w:r>
      <w:r w:rsidR="0061352B">
        <w:rPr>
          <w:rFonts w:cs="Arial"/>
          <w:color w:val="000000"/>
          <w:szCs w:val="24"/>
        </w:rPr>
        <w:t xml:space="preserve">: </w:t>
      </w:r>
      <w:r>
        <w:rPr>
          <w:rFonts w:cs="Arial"/>
          <w:color w:val="000000"/>
          <w:szCs w:val="24"/>
        </w:rPr>
        <w:t>K</w:t>
      </w:r>
      <w:r w:rsidR="0061352B">
        <w:rPr>
          <w:rFonts w:cs="Arial"/>
          <w:color w:val="000000"/>
          <w:szCs w:val="24"/>
        </w:rPr>
        <w:t>okku võiks tulevikus</w:t>
      </w:r>
      <w:r w:rsidR="00F1019C">
        <w:rPr>
          <w:rFonts w:cs="Arial"/>
          <w:color w:val="000000"/>
          <w:szCs w:val="24"/>
        </w:rPr>
        <w:t>, peale juhi valimist,</w:t>
      </w:r>
      <w:r w:rsidR="0061352B">
        <w:rPr>
          <w:rFonts w:cs="Arial"/>
          <w:color w:val="000000"/>
          <w:szCs w:val="24"/>
        </w:rPr>
        <w:t xml:space="preserve"> arvestada u</w:t>
      </w:r>
      <w:r>
        <w:rPr>
          <w:rFonts w:cs="Arial"/>
          <w:color w:val="000000"/>
          <w:szCs w:val="24"/>
        </w:rPr>
        <w:t>mbes 4 inimesega. Võib ka sisse osta teenuseid</w:t>
      </w:r>
      <w:r w:rsidR="0061352B">
        <w:rPr>
          <w:rFonts w:cs="Arial"/>
          <w:color w:val="000000"/>
          <w:szCs w:val="24"/>
        </w:rPr>
        <w:t>.</w:t>
      </w:r>
    </w:p>
    <w:p w:rsidR="00F1019C" w:rsidRDefault="00B12B2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</w:t>
      </w:r>
      <w:r w:rsidR="0061352B">
        <w:rPr>
          <w:rFonts w:cs="Arial"/>
          <w:color w:val="000000"/>
          <w:szCs w:val="24"/>
        </w:rPr>
        <w:t xml:space="preserve"> Ettepanek</w:t>
      </w:r>
      <w:r>
        <w:rPr>
          <w:rFonts w:cs="Arial"/>
          <w:color w:val="000000"/>
          <w:szCs w:val="24"/>
        </w:rPr>
        <w:t xml:space="preserve"> on otsustada, kas </w:t>
      </w:r>
      <w:r w:rsidR="00F1019C">
        <w:rPr>
          <w:rFonts w:cs="Arial"/>
          <w:color w:val="000000"/>
          <w:szCs w:val="24"/>
        </w:rPr>
        <w:t>ettevõte asutada või mitte.</w:t>
      </w:r>
      <w:r w:rsidR="0061352B">
        <w:rPr>
          <w:rFonts w:cs="Arial"/>
          <w:color w:val="000000"/>
          <w:szCs w:val="24"/>
        </w:rPr>
        <w:t xml:space="preserve"> </w:t>
      </w:r>
    </w:p>
    <w:p w:rsidR="0061352B" w:rsidRDefault="0061352B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</w:t>
      </w:r>
      <w:r w:rsidR="00B12B29">
        <w:rPr>
          <w:rFonts w:cs="Arial"/>
          <w:color w:val="000000"/>
          <w:szCs w:val="24"/>
        </w:rPr>
        <w:t>K</w:t>
      </w:r>
      <w:r>
        <w:rPr>
          <w:rFonts w:cs="Arial"/>
          <w:color w:val="000000"/>
          <w:szCs w:val="24"/>
        </w:rPr>
        <w:t xml:space="preserve">: Juhatus paneb </w:t>
      </w:r>
      <w:r w:rsidR="00B12B29">
        <w:rPr>
          <w:rFonts w:cs="Arial"/>
          <w:color w:val="000000"/>
          <w:szCs w:val="24"/>
        </w:rPr>
        <w:t xml:space="preserve">tulevikus </w:t>
      </w:r>
      <w:r>
        <w:rPr>
          <w:rFonts w:cs="Arial"/>
          <w:color w:val="000000"/>
          <w:szCs w:val="24"/>
        </w:rPr>
        <w:t xml:space="preserve">paika ka </w:t>
      </w:r>
      <w:r w:rsidR="00B12B29">
        <w:rPr>
          <w:rFonts w:cs="Arial"/>
          <w:color w:val="000000"/>
          <w:szCs w:val="24"/>
        </w:rPr>
        <w:t xml:space="preserve">loodud </w:t>
      </w:r>
      <w:r>
        <w:rPr>
          <w:rFonts w:cs="Arial"/>
          <w:color w:val="000000"/>
          <w:szCs w:val="24"/>
        </w:rPr>
        <w:t>ettevõtte nõukogu.</w:t>
      </w:r>
    </w:p>
    <w:p w:rsidR="0061352B" w:rsidRDefault="0061352B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B12B29">
        <w:rPr>
          <w:rFonts w:cs="Arial"/>
          <w:color w:val="000000"/>
          <w:szCs w:val="24"/>
        </w:rPr>
        <w:t>K:</w:t>
      </w:r>
      <w:r>
        <w:rPr>
          <w:rFonts w:cs="Arial"/>
          <w:color w:val="000000"/>
          <w:szCs w:val="24"/>
        </w:rPr>
        <w:t xml:space="preserve"> Kui kulud on teada siis mis takistab meid otsustamast.</w:t>
      </w:r>
    </w:p>
    <w:p w:rsidR="0061352B" w:rsidRDefault="00B12B29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VK:</w:t>
      </w:r>
      <w:r w:rsidR="00FB4F53">
        <w:rPr>
          <w:rFonts w:cs="Arial"/>
          <w:color w:val="000000"/>
          <w:szCs w:val="24"/>
        </w:rPr>
        <w:t xml:space="preserve"> S</w:t>
      </w:r>
      <w:r w:rsidR="0061352B">
        <w:rPr>
          <w:rFonts w:cs="Arial"/>
          <w:color w:val="000000"/>
          <w:szCs w:val="24"/>
        </w:rPr>
        <w:t>aame lisaeelarvesse lisada selle rea juurde. Saame katta 3 kuud ära.</w:t>
      </w:r>
    </w:p>
    <w:p w:rsidR="0061352B" w:rsidRPr="00FB4AD7" w:rsidRDefault="0061352B" w:rsidP="00EF7994">
      <w:pPr>
        <w:pStyle w:val="NoSpacing"/>
        <w:ind w:left="720"/>
        <w:rPr>
          <w:rFonts w:cs="Arial"/>
          <w:color w:val="000000" w:themeColor="text1"/>
          <w:szCs w:val="24"/>
        </w:rPr>
      </w:pPr>
      <w:r w:rsidRPr="00FB4AD7">
        <w:rPr>
          <w:rFonts w:cs="Arial"/>
          <w:color w:val="000000" w:themeColor="text1"/>
          <w:szCs w:val="24"/>
        </w:rPr>
        <w:t>K</w:t>
      </w:r>
      <w:r w:rsidR="00FB4F53" w:rsidRPr="00FB4AD7">
        <w:rPr>
          <w:rFonts w:cs="Arial"/>
          <w:color w:val="000000" w:themeColor="text1"/>
          <w:szCs w:val="24"/>
        </w:rPr>
        <w:t>R: V</w:t>
      </w:r>
      <w:r w:rsidRPr="00FB4AD7">
        <w:rPr>
          <w:rFonts w:cs="Arial"/>
          <w:color w:val="000000" w:themeColor="text1"/>
          <w:szCs w:val="24"/>
        </w:rPr>
        <w:t>olikogu annab volitused rahalisel</w:t>
      </w:r>
      <w:r w:rsidR="00FB4AD7" w:rsidRPr="00FB4AD7">
        <w:rPr>
          <w:rFonts w:cs="Arial"/>
          <w:color w:val="000000" w:themeColor="text1"/>
          <w:szCs w:val="24"/>
        </w:rPr>
        <w:t xml:space="preserve"> piirmäärana e</w:t>
      </w:r>
      <w:r w:rsidRPr="00FB4AD7">
        <w:rPr>
          <w:rFonts w:cs="Arial"/>
          <w:color w:val="000000" w:themeColor="text1"/>
          <w:szCs w:val="24"/>
        </w:rPr>
        <w:t>tte</w:t>
      </w:r>
      <w:r w:rsidR="00FB4AD7" w:rsidRPr="00FB4AD7">
        <w:rPr>
          <w:rFonts w:cs="Arial"/>
          <w:color w:val="000000" w:themeColor="text1"/>
          <w:szCs w:val="24"/>
        </w:rPr>
        <w:t>.</w:t>
      </w:r>
    </w:p>
    <w:p w:rsidR="0061352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</w:t>
      </w:r>
      <w:r w:rsidR="0061352B">
        <w:rPr>
          <w:rFonts w:cs="Arial"/>
          <w:color w:val="000000"/>
          <w:szCs w:val="24"/>
        </w:rPr>
        <w:t xml:space="preserve"> Palgakulu</w:t>
      </w:r>
      <w:r>
        <w:rPr>
          <w:rFonts w:cs="Arial"/>
          <w:color w:val="000000"/>
          <w:szCs w:val="24"/>
        </w:rPr>
        <w:t>+ juriidilised kulud hanke doku</w:t>
      </w:r>
      <w:r w:rsidR="0061352B">
        <w:rPr>
          <w:rFonts w:cs="Arial"/>
          <w:color w:val="000000"/>
          <w:szCs w:val="24"/>
        </w:rPr>
        <w:t>mentide osas. Arvestasin kokku 5-6 kuud</w:t>
      </w:r>
      <w:r w:rsidR="00296900">
        <w:rPr>
          <w:rFonts w:cs="Arial"/>
          <w:color w:val="000000"/>
          <w:szCs w:val="24"/>
        </w:rPr>
        <w:t>,</w:t>
      </w:r>
      <w:r w:rsidR="0061352B">
        <w:rPr>
          <w:rFonts w:cs="Arial"/>
          <w:color w:val="000000"/>
          <w:szCs w:val="24"/>
        </w:rPr>
        <w:t xml:space="preserve"> maks</w:t>
      </w:r>
      <w:r>
        <w:rPr>
          <w:rFonts w:cs="Arial"/>
          <w:color w:val="000000"/>
          <w:szCs w:val="24"/>
        </w:rPr>
        <w:t>imaal</w:t>
      </w:r>
      <w:r w:rsidR="00296900">
        <w:rPr>
          <w:rFonts w:cs="Arial"/>
          <w:color w:val="000000"/>
          <w:szCs w:val="24"/>
        </w:rPr>
        <w:t>ne kulu kokku</w:t>
      </w:r>
      <w:r w:rsidR="0061352B">
        <w:rPr>
          <w:rFonts w:cs="Arial"/>
          <w:color w:val="000000"/>
          <w:szCs w:val="24"/>
        </w:rPr>
        <w:t xml:space="preserve"> 50</w:t>
      </w:r>
      <w:r>
        <w:rPr>
          <w:rFonts w:cs="Arial"/>
          <w:color w:val="000000"/>
          <w:szCs w:val="24"/>
        </w:rPr>
        <w:t> </w:t>
      </w:r>
      <w:r w:rsidR="0061352B">
        <w:rPr>
          <w:rFonts w:cs="Arial"/>
          <w:color w:val="000000"/>
          <w:szCs w:val="24"/>
        </w:rPr>
        <w:t>000</w:t>
      </w:r>
      <w:r>
        <w:rPr>
          <w:rFonts w:cs="Arial"/>
          <w:color w:val="000000"/>
          <w:szCs w:val="24"/>
        </w:rPr>
        <w:t xml:space="preserve"> eurot</w:t>
      </w:r>
      <w:r w:rsidR="0061352B">
        <w:rPr>
          <w:rFonts w:cs="Arial"/>
          <w:color w:val="000000"/>
          <w:szCs w:val="24"/>
        </w:rPr>
        <w:t>.</w:t>
      </w:r>
    </w:p>
    <w:p w:rsidR="0061352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</w:t>
      </w:r>
      <w:r w:rsidR="0061352B">
        <w:rPr>
          <w:rFonts w:cs="Arial"/>
          <w:color w:val="000000"/>
          <w:szCs w:val="24"/>
        </w:rPr>
        <w:t xml:space="preserve">: </w:t>
      </w:r>
      <w:r w:rsidR="00F1019C">
        <w:rPr>
          <w:rFonts w:cs="Arial"/>
          <w:color w:val="000000"/>
          <w:szCs w:val="24"/>
        </w:rPr>
        <w:t>Esmaste arvutuste kohaselt on</w:t>
      </w:r>
      <w:r w:rsidR="0061352B">
        <w:rPr>
          <w:rFonts w:cs="Arial"/>
          <w:color w:val="000000"/>
          <w:szCs w:val="24"/>
        </w:rPr>
        <w:t xml:space="preserve"> 5</w:t>
      </w:r>
      <w:r>
        <w:rPr>
          <w:rFonts w:cs="Arial"/>
          <w:color w:val="000000"/>
          <w:szCs w:val="24"/>
        </w:rPr>
        <w:t>-e</w:t>
      </w:r>
      <w:r w:rsidR="0061352B">
        <w:rPr>
          <w:rFonts w:cs="Arial"/>
          <w:color w:val="000000"/>
          <w:szCs w:val="24"/>
        </w:rPr>
        <w:t xml:space="preserve"> kuu kulu 50</w:t>
      </w:r>
      <w:r w:rsidR="00F1019C">
        <w:rPr>
          <w:rFonts w:cs="Arial"/>
          <w:color w:val="000000"/>
          <w:szCs w:val="24"/>
        </w:rPr>
        <w:t> </w:t>
      </w:r>
      <w:r>
        <w:rPr>
          <w:rFonts w:cs="Arial"/>
          <w:color w:val="000000"/>
          <w:szCs w:val="24"/>
        </w:rPr>
        <w:t>000</w:t>
      </w:r>
      <w:r w:rsidR="00F1019C">
        <w:rPr>
          <w:rFonts w:cs="Arial"/>
          <w:color w:val="000000"/>
          <w:szCs w:val="24"/>
        </w:rPr>
        <w:t xml:space="preserve"> eurot</w:t>
      </w:r>
      <w:r>
        <w:rPr>
          <w:rFonts w:cs="Arial"/>
          <w:color w:val="000000"/>
          <w:szCs w:val="24"/>
        </w:rPr>
        <w:t xml:space="preserve">. Pärast seda saab </w:t>
      </w:r>
      <w:proofErr w:type="spellStart"/>
      <w:r>
        <w:rPr>
          <w:rFonts w:cs="Arial"/>
          <w:color w:val="000000"/>
          <w:szCs w:val="24"/>
        </w:rPr>
        <w:t>DigiMaa</w:t>
      </w:r>
      <w:proofErr w:type="spellEnd"/>
      <w:r>
        <w:rPr>
          <w:rFonts w:cs="Arial"/>
          <w:color w:val="000000"/>
          <w:szCs w:val="24"/>
        </w:rPr>
        <w:t xml:space="preserve"> juhi konkurs</w:t>
      </w:r>
      <w:r w:rsidR="0061352B">
        <w:rPr>
          <w:rFonts w:cs="Arial"/>
          <w:color w:val="000000"/>
          <w:szCs w:val="24"/>
        </w:rPr>
        <w:t>i välja kuulutada.</w:t>
      </w:r>
    </w:p>
    <w:p w:rsidR="0061352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</w:t>
      </w:r>
      <w:r w:rsidR="0061352B">
        <w:rPr>
          <w:rFonts w:cs="Arial"/>
          <w:color w:val="000000"/>
          <w:szCs w:val="24"/>
        </w:rPr>
        <w:t xml:space="preserve">: </w:t>
      </w:r>
      <w:r>
        <w:rPr>
          <w:rFonts w:cs="Arial"/>
          <w:color w:val="000000"/>
          <w:szCs w:val="24"/>
        </w:rPr>
        <w:t>Päris suur summa, mis oleks projektijuhi</w:t>
      </w:r>
      <w:r w:rsidR="0061352B">
        <w:rPr>
          <w:rFonts w:cs="Arial"/>
          <w:color w:val="000000"/>
          <w:szCs w:val="24"/>
        </w:rPr>
        <w:t xml:space="preserve"> palk?</w:t>
      </w:r>
    </w:p>
    <w:p w:rsidR="0061352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 S</w:t>
      </w:r>
      <w:r w:rsidR="0061352B">
        <w:rPr>
          <w:rFonts w:cs="Arial"/>
          <w:color w:val="000000"/>
          <w:szCs w:val="24"/>
        </w:rPr>
        <w:t>elle aasta kulu</w:t>
      </w:r>
      <w:r w:rsidR="00F1019C">
        <w:rPr>
          <w:rFonts w:cs="Arial"/>
          <w:color w:val="000000"/>
          <w:szCs w:val="24"/>
        </w:rPr>
        <w:t xml:space="preserve">, projektiga edasiminekuks </w:t>
      </w:r>
      <w:r w:rsidR="0061352B">
        <w:rPr>
          <w:rFonts w:cs="Arial"/>
          <w:color w:val="000000"/>
          <w:szCs w:val="24"/>
        </w:rPr>
        <w:t>võiks olla maks</w:t>
      </w:r>
      <w:r>
        <w:rPr>
          <w:rFonts w:cs="Arial"/>
          <w:color w:val="000000"/>
          <w:szCs w:val="24"/>
        </w:rPr>
        <w:t>imaalselt</w:t>
      </w:r>
      <w:r w:rsidR="0061352B">
        <w:rPr>
          <w:rFonts w:cs="Arial"/>
          <w:color w:val="000000"/>
          <w:szCs w:val="24"/>
        </w:rPr>
        <w:t xml:space="preserve"> 30</w:t>
      </w:r>
      <w:r>
        <w:rPr>
          <w:rFonts w:cs="Arial"/>
          <w:color w:val="000000"/>
          <w:szCs w:val="24"/>
        </w:rPr>
        <w:t> </w:t>
      </w:r>
      <w:r w:rsidR="0061352B">
        <w:rPr>
          <w:rFonts w:cs="Arial"/>
          <w:color w:val="000000"/>
          <w:szCs w:val="24"/>
        </w:rPr>
        <w:t>000</w:t>
      </w:r>
      <w:r>
        <w:rPr>
          <w:rFonts w:cs="Arial"/>
          <w:color w:val="000000"/>
          <w:szCs w:val="24"/>
        </w:rPr>
        <w:t xml:space="preserve"> eurot</w:t>
      </w:r>
      <w:r w:rsidR="0061352B">
        <w:rPr>
          <w:rFonts w:cs="Arial"/>
          <w:color w:val="000000"/>
          <w:szCs w:val="24"/>
        </w:rPr>
        <w:t xml:space="preserve">. </w:t>
      </w:r>
      <w:r w:rsidR="00F1019C">
        <w:rPr>
          <w:rFonts w:cs="Arial"/>
          <w:color w:val="000000"/>
          <w:szCs w:val="24"/>
        </w:rPr>
        <w:t>See oleks maksimaalne kulu, mille volikogu ette seaks.</w:t>
      </w:r>
    </w:p>
    <w:p w:rsidR="001275CB" w:rsidRDefault="001275CB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FB4F53">
        <w:rPr>
          <w:rFonts w:cs="Arial"/>
          <w:color w:val="000000"/>
          <w:szCs w:val="24"/>
        </w:rPr>
        <w:t>L:</w:t>
      </w:r>
      <w:r>
        <w:rPr>
          <w:rFonts w:cs="Arial"/>
          <w:color w:val="000000"/>
          <w:szCs w:val="24"/>
        </w:rPr>
        <w:t xml:space="preserve"> Kas oleks </w:t>
      </w:r>
      <w:r w:rsidR="00FB4F53">
        <w:rPr>
          <w:rFonts w:cs="Arial"/>
          <w:color w:val="000000"/>
          <w:szCs w:val="24"/>
        </w:rPr>
        <w:t xml:space="preserve">mingi </w:t>
      </w:r>
      <w:r>
        <w:rPr>
          <w:rFonts w:cs="Arial"/>
          <w:color w:val="000000"/>
          <w:szCs w:val="24"/>
        </w:rPr>
        <w:t>leping?</w:t>
      </w:r>
    </w:p>
    <w:p w:rsidR="001275C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 M</w:t>
      </w:r>
      <w:r w:rsidR="001275CB">
        <w:rPr>
          <w:rFonts w:cs="Arial"/>
          <w:color w:val="000000"/>
          <w:szCs w:val="24"/>
        </w:rPr>
        <w:t>e arutame koosseisu</w:t>
      </w:r>
      <w:r>
        <w:rPr>
          <w:rFonts w:cs="Arial"/>
          <w:color w:val="000000"/>
          <w:szCs w:val="24"/>
        </w:rPr>
        <w:t xml:space="preserve"> alles</w:t>
      </w:r>
      <w:r w:rsidR="001275CB">
        <w:rPr>
          <w:rFonts w:cs="Arial"/>
          <w:color w:val="000000"/>
          <w:szCs w:val="24"/>
        </w:rPr>
        <w:t>.</w:t>
      </w:r>
    </w:p>
    <w:p w:rsidR="001275CB" w:rsidRDefault="001275CB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FB4F53">
        <w:rPr>
          <w:rFonts w:cs="Arial"/>
          <w:color w:val="000000"/>
          <w:szCs w:val="24"/>
        </w:rPr>
        <w:t>L: Nii ei ole hea.</w:t>
      </w:r>
    </w:p>
    <w:p w:rsidR="001275C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 Mis oleks</w:t>
      </w:r>
      <w:r w:rsidR="001275CB">
        <w:rPr>
          <w:rFonts w:cs="Arial"/>
          <w:color w:val="000000"/>
          <w:szCs w:val="24"/>
        </w:rPr>
        <w:t xml:space="preserve"> alternatiiv?</w:t>
      </w:r>
    </w:p>
    <w:p w:rsidR="001275CB" w:rsidRDefault="00B23EB9" w:rsidP="00EF7994">
      <w:pPr>
        <w:pStyle w:val="NoSpacing"/>
        <w:ind w:left="720"/>
        <w:rPr>
          <w:rFonts w:cs="Arial"/>
          <w:color w:val="000000"/>
          <w:szCs w:val="24"/>
        </w:rPr>
      </w:pPr>
      <w:proofErr w:type="spellStart"/>
      <w:r>
        <w:rPr>
          <w:rFonts w:cs="Arial"/>
          <w:color w:val="000000"/>
          <w:szCs w:val="24"/>
        </w:rPr>
        <w:t>Virko</w:t>
      </w:r>
      <w:proofErr w:type="spellEnd"/>
      <w:r>
        <w:rPr>
          <w:rFonts w:cs="Arial"/>
          <w:color w:val="000000"/>
          <w:szCs w:val="24"/>
        </w:rPr>
        <w:t xml:space="preserve"> Kolks</w:t>
      </w:r>
      <w:r w:rsidR="00FB4F53">
        <w:rPr>
          <w:rFonts w:cs="Arial"/>
          <w:color w:val="000000"/>
          <w:szCs w:val="24"/>
        </w:rPr>
        <w:t xml:space="preserve"> (VK)</w:t>
      </w:r>
      <w:r>
        <w:rPr>
          <w:rFonts w:cs="Arial"/>
          <w:color w:val="000000"/>
          <w:szCs w:val="24"/>
        </w:rPr>
        <w:t xml:space="preserve">: </w:t>
      </w:r>
      <w:r w:rsidR="00FB4F53">
        <w:rPr>
          <w:rFonts w:cs="Arial"/>
          <w:color w:val="000000"/>
          <w:szCs w:val="24"/>
        </w:rPr>
        <w:t>K</w:t>
      </w:r>
      <w:r w:rsidR="001275CB">
        <w:rPr>
          <w:rFonts w:cs="Arial"/>
          <w:color w:val="000000"/>
          <w:szCs w:val="24"/>
        </w:rPr>
        <w:t>as riigiabi nõuded räägivad kontrollist või asutamisest?</w:t>
      </w:r>
    </w:p>
    <w:p w:rsidR="001275C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</w:t>
      </w:r>
      <w:r w:rsidR="001275CB">
        <w:rPr>
          <w:rFonts w:cs="Arial"/>
          <w:color w:val="000000"/>
          <w:szCs w:val="24"/>
        </w:rPr>
        <w:t xml:space="preserve">: Riigiabi ei räägi ajalisest piirist, </w:t>
      </w:r>
      <w:r>
        <w:rPr>
          <w:rFonts w:cs="Arial"/>
          <w:color w:val="000000"/>
          <w:szCs w:val="24"/>
        </w:rPr>
        <w:t xml:space="preserve">see </w:t>
      </w:r>
      <w:r w:rsidR="001275CB">
        <w:rPr>
          <w:rFonts w:cs="Arial"/>
          <w:color w:val="000000"/>
          <w:szCs w:val="24"/>
        </w:rPr>
        <w:t>pannakse määrusega paika. Riigiabi räägib täielikust kontrollist</w:t>
      </w:r>
      <w:r>
        <w:rPr>
          <w:rFonts w:cs="Arial"/>
          <w:color w:val="000000"/>
          <w:szCs w:val="24"/>
        </w:rPr>
        <w:t>.</w:t>
      </w:r>
    </w:p>
    <w:p w:rsidR="001275C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VK: K</w:t>
      </w:r>
      <w:r w:rsidR="001275CB">
        <w:rPr>
          <w:rFonts w:cs="Arial"/>
          <w:color w:val="000000"/>
          <w:szCs w:val="24"/>
        </w:rPr>
        <w:t xml:space="preserve">as </w:t>
      </w:r>
      <w:r>
        <w:rPr>
          <w:rFonts w:cs="Arial"/>
          <w:color w:val="000000"/>
          <w:szCs w:val="24"/>
        </w:rPr>
        <w:t xml:space="preserve">see </w:t>
      </w:r>
      <w:r w:rsidR="001275CB">
        <w:rPr>
          <w:rFonts w:cs="Arial"/>
          <w:color w:val="000000"/>
          <w:szCs w:val="24"/>
        </w:rPr>
        <w:t>on juriidiliselt korrektne?</w:t>
      </w:r>
    </w:p>
    <w:p w:rsidR="001275C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OH:</w:t>
      </w:r>
      <w:r w:rsidR="001275CB">
        <w:rPr>
          <w:rFonts w:cs="Arial"/>
          <w:color w:val="000000"/>
          <w:szCs w:val="24"/>
        </w:rPr>
        <w:t xml:space="preserve"> Räägitakse kontrollist.</w:t>
      </w:r>
    </w:p>
    <w:p w:rsidR="001275CB" w:rsidRDefault="00FB4F53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Küsimus: K</w:t>
      </w:r>
      <w:r w:rsidR="001275CB">
        <w:rPr>
          <w:rFonts w:cs="Arial"/>
          <w:color w:val="000000"/>
          <w:szCs w:val="24"/>
        </w:rPr>
        <w:t xml:space="preserve">as </w:t>
      </w:r>
      <w:r>
        <w:rPr>
          <w:rFonts w:cs="Arial"/>
          <w:color w:val="000000"/>
          <w:szCs w:val="24"/>
        </w:rPr>
        <w:t>eel</w:t>
      </w:r>
      <w:r w:rsidR="00296900">
        <w:rPr>
          <w:rFonts w:cs="Arial"/>
          <w:color w:val="000000"/>
          <w:szCs w:val="24"/>
        </w:rPr>
        <w:t>nõu</w:t>
      </w:r>
      <w:r>
        <w:rPr>
          <w:rFonts w:cs="Arial"/>
          <w:color w:val="000000"/>
          <w:szCs w:val="24"/>
        </w:rPr>
        <w:t xml:space="preserve"> muudatuse punkt 2.7 jääbki nii?</w:t>
      </w:r>
      <w:r w:rsidR="001275CB">
        <w:rPr>
          <w:rFonts w:cs="Arial"/>
          <w:color w:val="000000"/>
          <w:szCs w:val="24"/>
        </w:rPr>
        <w:t xml:space="preserve"> </w:t>
      </w:r>
    </w:p>
    <w:p w:rsidR="001275CB" w:rsidRDefault="001275CB" w:rsidP="00EF7994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</w:t>
      </w:r>
      <w:r w:rsidR="00FB4F53">
        <w:rPr>
          <w:rFonts w:cs="Arial"/>
          <w:color w:val="000000"/>
          <w:szCs w:val="24"/>
        </w:rPr>
        <w:t>K: Peab olema määratud juhat</w:t>
      </w:r>
      <w:r>
        <w:rPr>
          <w:rFonts w:cs="Arial"/>
          <w:color w:val="000000"/>
          <w:szCs w:val="24"/>
        </w:rPr>
        <w:t>use liige.</w:t>
      </w:r>
      <w:r w:rsidR="00FB4F53">
        <w:rPr>
          <w:rFonts w:cs="Arial"/>
          <w:color w:val="000000"/>
          <w:szCs w:val="24"/>
        </w:rPr>
        <w:t xml:space="preserve"> Ettepanek Jaan Alver.</w:t>
      </w:r>
    </w:p>
    <w:p w:rsidR="00CB5399" w:rsidRDefault="00FB4F53" w:rsidP="00FB4F53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</w:t>
      </w:r>
      <w:r w:rsidR="001275CB">
        <w:rPr>
          <w:rFonts w:cs="Arial"/>
          <w:color w:val="000000"/>
          <w:szCs w:val="24"/>
        </w:rPr>
        <w:t xml:space="preserve">: </w:t>
      </w:r>
      <w:r w:rsidR="00615624">
        <w:rPr>
          <w:rFonts w:cs="Arial"/>
          <w:color w:val="000000"/>
          <w:szCs w:val="24"/>
        </w:rPr>
        <w:t>Ettepanek a</w:t>
      </w:r>
      <w:r w:rsidR="001275CB">
        <w:rPr>
          <w:rFonts w:cs="Arial"/>
          <w:color w:val="000000"/>
          <w:szCs w:val="24"/>
        </w:rPr>
        <w:t>sutada äriühing ja kokku leppida selle eelarve aasta kulud projektile</w:t>
      </w:r>
      <w:r w:rsidR="00F1019C">
        <w:rPr>
          <w:rFonts w:cs="Arial"/>
          <w:color w:val="000000"/>
          <w:szCs w:val="24"/>
        </w:rPr>
        <w:t xml:space="preserve"> kuni 20 000 eurot</w:t>
      </w:r>
      <w:r w:rsidR="001275CB">
        <w:rPr>
          <w:rFonts w:cs="Arial"/>
          <w:color w:val="000000"/>
          <w:szCs w:val="24"/>
        </w:rPr>
        <w:t>. Kes</w:t>
      </w:r>
      <w:r>
        <w:rPr>
          <w:rFonts w:cs="Arial"/>
          <w:color w:val="000000"/>
          <w:szCs w:val="24"/>
        </w:rPr>
        <w:t xml:space="preserve"> on poolt?</w:t>
      </w:r>
    </w:p>
    <w:p w:rsidR="00D518C1" w:rsidRDefault="00D518C1" w:rsidP="00B841C5">
      <w:pPr>
        <w:pStyle w:val="NoSpacing"/>
        <w:rPr>
          <w:rFonts w:cs="Arial"/>
          <w:color w:val="000000"/>
          <w:szCs w:val="24"/>
        </w:rPr>
      </w:pPr>
    </w:p>
    <w:p w:rsidR="00D518C1" w:rsidRDefault="00D518C1" w:rsidP="00D518C1">
      <w:pPr>
        <w:pStyle w:val="NoSpacing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Vastu võetud otsus nr </w:t>
      </w:r>
      <w:r w:rsidR="003C1AD1">
        <w:rPr>
          <w:rFonts w:cs="Arial"/>
          <w:b/>
          <w:szCs w:val="24"/>
        </w:rPr>
        <w:t>10</w:t>
      </w:r>
      <w:r>
        <w:rPr>
          <w:rFonts w:cs="Arial"/>
          <w:b/>
          <w:szCs w:val="24"/>
        </w:rPr>
        <w:t>.</w:t>
      </w:r>
    </w:p>
    <w:p w:rsidR="00FB4F53" w:rsidRDefault="00D518C1" w:rsidP="00FB4F53">
      <w:pPr>
        <w:pStyle w:val="NoSpacing"/>
        <w:ind w:left="720"/>
        <w:rPr>
          <w:rFonts w:cs="Arial"/>
          <w:color w:val="000000"/>
          <w:szCs w:val="24"/>
        </w:rPr>
      </w:pPr>
      <w:r w:rsidRPr="00F80947">
        <w:rPr>
          <w:rFonts w:cs="Arial"/>
          <w:szCs w:val="24"/>
        </w:rPr>
        <w:t>Kõik poolt, vastu ei ole</w:t>
      </w:r>
      <w:r w:rsidR="00FB4F53">
        <w:rPr>
          <w:rFonts w:cs="Arial"/>
          <w:szCs w:val="24"/>
        </w:rPr>
        <w:t xml:space="preserve">, </w:t>
      </w:r>
      <w:r w:rsidR="00FB4F53">
        <w:rPr>
          <w:rFonts w:cs="Arial"/>
          <w:color w:val="000000"/>
          <w:szCs w:val="24"/>
        </w:rPr>
        <w:t xml:space="preserve">1 erapooletu. </w:t>
      </w:r>
    </w:p>
    <w:p w:rsidR="00D518C1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Pr="00232A22" w:rsidRDefault="00D518C1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Kell 11.</w:t>
      </w:r>
      <w:r w:rsidR="001275CB">
        <w:rPr>
          <w:rFonts w:ascii="Arial" w:eastAsia="Times New Roman" w:hAnsi="Arial" w:cs="Arial"/>
          <w:color w:val="000000"/>
          <w:sz w:val="24"/>
          <w:szCs w:val="24"/>
        </w:rPr>
        <w:t>45</w:t>
      </w:r>
      <w:r w:rsidRPr="00232A22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1275CB">
        <w:rPr>
          <w:rFonts w:ascii="Arial" w:eastAsia="Times New Roman" w:hAnsi="Arial" w:cs="Arial"/>
          <w:color w:val="000000"/>
          <w:sz w:val="24"/>
          <w:szCs w:val="24"/>
        </w:rPr>
        <w:t xml:space="preserve"> 12.</w:t>
      </w:r>
      <w:r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1275CB">
        <w:rPr>
          <w:rFonts w:ascii="Arial" w:eastAsia="Times New Roman" w:hAnsi="Arial" w:cs="Arial"/>
          <w:color w:val="000000"/>
          <w:sz w:val="24"/>
          <w:szCs w:val="24"/>
        </w:rPr>
        <w:t>0</w:t>
      </w:r>
    </w:p>
    <w:p w:rsidR="00D518C1" w:rsidRDefault="00D518C1" w:rsidP="00D518C1">
      <w:pPr>
        <w:pStyle w:val="NoSpacing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Harjumaa Omavalitsuste Liidu poolt  omavalitsustele ühiseks täitmiseks võetud ülesannete täitmiseks võtmise otsustamine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 w:rsidRPr="00185961">
        <w:rPr>
          <w:rFonts w:cs="Arial"/>
          <w:color w:val="000000"/>
          <w:szCs w:val="24"/>
        </w:rPr>
        <w:t>Ettekandjad Kaupo Rätsepp</w:t>
      </w:r>
      <w:r>
        <w:rPr>
          <w:rFonts w:cs="Arial"/>
          <w:color w:val="000000"/>
          <w:szCs w:val="24"/>
        </w:rPr>
        <w:t>, Vambo</w:t>
      </w:r>
      <w:r w:rsidR="00655A60">
        <w:rPr>
          <w:rFonts w:cs="Arial"/>
          <w:color w:val="000000"/>
          <w:szCs w:val="24"/>
        </w:rPr>
        <w:t xml:space="preserve"> Kaal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</w:p>
    <w:p w:rsidR="001275CB" w:rsidRDefault="001275CB" w:rsidP="00FB4F53">
      <w:pPr>
        <w:pStyle w:val="NoSpacing"/>
        <w:rPr>
          <w:rFonts w:cs="Arial"/>
          <w:color w:val="000000"/>
          <w:szCs w:val="24"/>
        </w:rPr>
      </w:pPr>
    </w:p>
    <w:p w:rsidR="00655A60" w:rsidRDefault="00752BEA" w:rsidP="008B4BED">
      <w:pPr>
        <w:pStyle w:val="NoSpacing"/>
        <w:ind w:left="708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</w:t>
      </w:r>
      <w:r w:rsidR="00655A60">
        <w:rPr>
          <w:rFonts w:cs="Arial"/>
          <w:color w:val="000000"/>
          <w:szCs w:val="24"/>
        </w:rPr>
        <w:t xml:space="preserve"> Volikogule saadetud eelnõu ja hetkel teie ees olev eelnõu erineb oma sõnastuses</w:t>
      </w:r>
      <w:r w:rsidR="00CC6641">
        <w:rPr>
          <w:rFonts w:cs="Arial"/>
          <w:color w:val="000000"/>
          <w:szCs w:val="24"/>
        </w:rPr>
        <w:t xml:space="preserve">. Teie ees olevas eelnõus on täpsustatud viiteid seadustele ja HOL põhikirjale. </w:t>
      </w:r>
    </w:p>
    <w:p w:rsidR="00FB4AD7" w:rsidRDefault="00752BEA" w:rsidP="008B4BED">
      <w:pPr>
        <w:pStyle w:val="NoSpacing"/>
        <w:ind w:left="708"/>
        <w:rPr>
          <w:noProof/>
        </w:rPr>
      </w:pPr>
      <w:r>
        <w:rPr>
          <w:rFonts w:cs="Arial"/>
          <w:color w:val="000000"/>
          <w:szCs w:val="24"/>
        </w:rPr>
        <w:t>Kokkulepe on kolme</w:t>
      </w:r>
      <w:r w:rsidR="001275CB">
        <w:rPr>
          <w:rFonts w:cs="Arial"/>
          <w:color w:val="000000"/>
          <w:szCs w:val="24"/>
        </w:rPr>
        <w:t xml:space="preserve"> ülesande osas</w:t>
      </w:r>
      <w:r>
        <w:rPr>
          <w:rFonts w:cs="Arial"/>
          <w:color w:val="000000"/>
          <w:szCs w:val="24"/>
        </w:rPr>
        <w:t xml:space="preserve"> – </w:t>
      </w:r>
      <w:r w:rsidR="00FB4AD7">
        <w:rPr>
          <w:noProof/>
        </w:rPr>
        <w:t>maakonna arengu kavandamine ja selle elluviimise suunamine,</w:t>
      </w:r>
      <w:r w:rsidR="00FB4AD7" w:rsidRPr="00FB4AD7">
        <w:rPr>
          <w:noProof/>
        </w:rPr>
        <w:t xml:space="preserve"> </w:t>
      </w:r>
      <w:r w:rsidR="00FB4AD7" w:rsidRPr="00707BA8">
        <w:rPr>
          <w:noProof/>
        </w:rPr>
        <w:t xml:space="preserve">rahvatervise ja maakonna </w:t>
      </w:r>
      <w:r w:rsidR="00FB4AD7">
        <w:rPr>
          <w:noProof/>
        </w:rPr>
        <w:t>turvalisuse</w:t>
      </w:r>
      <w:r w:rsidR="008B4BED">
        <w:rPr>
          <w:noProof/>
        </w:rPr>
        <w:t xml:space="preserve"> korraldamine ja </w:t>
      </w:r>
      <w:r w:rsidR="00FB4AD7">
        <w:rPr>
          <w:noProof/>
        </w:rPr>
        <w:t xml:space="preserve"> </w:t>
      </w:r>
      <w:r w:rsidR="008B4BED">
        <w:rPr>
          <w:noProof/>
        </w:rPr>
        <w:t>maakonna kultuurikorralduse valdkondade ülesannete korraldamine.</w:t>
      </w:r>
    </w:p>
    <w:p w:rsidR="008B4BED" w:rsidRDefault="00FB4AD7" w:rsidP="00752BEA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Tänaseks</w:t>
      </w:r>
      <w:r w:rsidR="00752BEA">
        <w:rPr>
          <w:rFonts w:cs="Arial"/>
          <w:color w:val="000000"/>
          <w:szCs w:val="24"/>
        </w:rPr>
        <w:t xml:space="preserve"> on </w:t>
      </w:r>
      <w:r>
        <w:rPr>
          <w:rFonts w:cs="Arial"/>
          <w:color w:val="000000"/>
          <w:szCs w:val="24"/>
        </w:rPr>
        <w:t xml:space="preserve">kõikide </w:t>
      </w:r>
      <w:r w:rsidR="00752BEA">
        <w:rPr>
          <w:rFonts w:cs="Arial"/>
          <w:color w:val="000000"/>
          <w:szCs w:val="24"/>
        </w:rPr>
        <w:t>H</w:t>
      </w:r>
      <w:r w:rsidR="001275CB">
        <w:rPr>
          <w:rFonts w:cs="Arial"/>
          <w:color w:val="000000"/>
          <w:szCs w:val="24"/>
        </w:rPr>
        <w:t>arjumaa</w:t>
      </w:r>
      <w:r>
        <w:rPr>
          <w:rFonts w:cs="Arial"/>
          <w:color w:val="000000"/>
          <w:szCs w:val="24"/>
        </w:rPr>
        <w:t xml:space="preserve"> omavalitsuste </w:t>
      </w:r>
      <w:r w:rsidR="001275CB">
        <w:rPr>
          <w:rFonts w:cs="Arial"/>
          <w:color w:val="000000"/>
          <w:szCs w:val="24"/>
        </w:rPr>
        <w:t>volikogudes</w:t>
      </w:r>
      <w:r w:rsidR="008B4BED">
        <w:rPr>
          <w:rFonts w:cs="Arial"/>
          <w:color w:val="000000"/>
          <w:szCs w:val="24"/>
        </w:rPr>
        <w:t xml:space="preserve"> vastavad otsused tehtud, et loetletud ülesandeid ühiselt täita. Vastava otsuse on teinud ka Tallinna linn</w:t>
      </w:r>
      <w:r w:rsidR="00C56467">
        <w:rPr>
          <w:rFonts w:cs="Arial"/>
          <w:color w:val="000000"/>
          <w:szCs w:val="24"/>
        </w:rPr>
        <w:t>.</w:t>
      </w:r>
    </w:p>
    <w:p w:rsidR="00752BEA" w:rsidRDefault="001275CB" w:rsidP="00752BEA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</w:t>
      </w:r>
    </w:p>
    <w:p w:rsidR="001275CB" w:rsidRDefault="00752BEA" w:rsidP="00752BEA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Küsimus</w:t>
      </w:r>
      <w:r w:rsidR="001275CB">
        <w:rPr>
          <w:rFonts w:cs="Arial"/>
          <w:color w:val="000000"/>
          <w:szCs w:val="24"/>
        </w:rPr>
        <w:t>: Kas töötajad on olemas</w:t>
      </w:r>
      <w:r w:rsidR="00FB4AD7">
        <w:rPr>
          <w:rFonts w:cs="Arial"/>
          <w:color w:val="000000"/>
          <w:szCs w:val="24"/>
        </w:rPr>
        <w:t xml:space="preserve"> uute ülesannete täitmiseks</w:t>
      </w:r>
      <w:r>
        <w:rPr>
          <w:rFonts w:cs="Arial"/>
          <w:color w:val="000000"/>
          <w:szCs w:val="24"/>
        </w:rPr>
        <w:t>?</w:t>
      </w:r>
    </w:p>
    <w:p w:rsidR="001275CB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KR: </w:t>
      </w:r>
      <w:r w:rsidR="00FB4AD7">
        <w:rPr>
          <w:rFonts w:cs="Arial"/>
          <w:color w:val="000000"/>
          <w:szCs w:val="24"/>
        </w:rPr>
        <w:t>ei ole</w:t>
      </w:r>
      <w:r w:rsidR="001275CB">
        <w:rPr>
          <w:rFonts w:cs="Arial"/>
          <w:color w:val="000000"/>
          <w:szCs w:val="24"/>
        </w:rPr>
        <w:t xml:space="preserve">, </w:t>
      </w:r>
      <w:r w:rsidR="00FB4AD7">
        <w:rPr>
          <w:rFonts w:cs="Arial"/>
          <w:color w:val="000000"/>
          <w:szCs w:val="24"/>
        </w:rPr>
        <w:t>HOL struktuuri ja värbamise ettevalmistusega hakkab tegelema uus HOL tegevdirektor koostöös HOL juhatusega.</w:t>
      </w:r>
    </w:p>
    <w:p w:rsidR="001275CB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VK</w:t>
      </w:r>
      <w:r w:rsidR="001275CB">
        <w:rPr>
          <w:rFonts w:cs="Arial"/>
          <w:color w:val="000000"/>
          <w:szCs w:val="24"/>
        </w:rPr>
        <w:t xml:space="preserve">: loetleb </w:t>
      </w:r>
      <w:r w:rsidR="00E01719">
        <w:rPr>
          <w:rFonts w:cs="Arial"/>
          <w:color w:val="000000"/>
          <w:szCs w:val="24"/>
        </w:rPr>
        <w:t xml:space="preserve">teiste maakondade </w:t>
      </w:r>
      <w:r w:rsidR="001275CB">
        <w:rPr>
          <w:rFonts w:cs="Arial"/>
          <w:color w:val="000000"/>
          <w:szCs w:val="24"/>
        </w:rPr>
        <w:t>OVL seisu.</w:t>
      </w:r>
    </w:p>
    <w:p w:rsidR="00CC6641" w:rsidRDefault="00CC6641" w:rsidP="00D518C1">
      <w:pPr>
        <w:pStyle w:val="NoSpacing"/>
        <w:rPr>
          <w:rFonts w:cs="Arial"/>
          <w:b/>
          <w:szCs w:val="24"/>
        </w:rPr>
      </w:pPr>
    </w:p>
    <w:p w:rsidR="00D518C1" w:rsidRDefault="00D518C1" w:rsidP="00D518C1">
      <w:pPr>
        <w:pStyle w:val="NoSpacing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Vastu võetud otsus nr </w:t>
      </w:r>
      <w:r w:rsidR="003C1AD1">
        <w:rPr>
          <w:rFonts w:cs="Arial"/>
          <w:b/>
          <w:szCs w:val="24"/>
        </w:rPr>
        <w:t>11</w:t>
      </w:r>
      <w:r>
        <w:rPr>
          <w:rFonts w:cs="Arial"/>
          <w:b/>
          <w:szCs w:val="24"/>
        </w:rPr>
        <w:t>.</w:t>
      </w:r>
    </w:p>
    <w:p w:rsidR="00D518C1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Default="00D518C1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Kell 12.0</w:t>
      </w:r>
      <w:r w:rsidR="00B23EB9">
        <w:rPr>
          <w:rFonts w:ascii="Arial" w:eastAsia="Times New Roman" w:hAnsi="Arial" w:cs="Arial"/>
          <w:color w:val="000000"/>
          <w:sz w:val="24"/>
          <w:szCs w:val="24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– 12.</w:t>
      </w:r>
      <w:r w:rsidR="00683965">
        <w:rPr>
          <w:rFonts w:ascii="Arial" w:eastAsia="Times New Roman" w:hAnsi="Arial" w:cs="Arial"/>
          <w:color w:val="000000"/>
          <w:sz w:val="24"/>
          <w:szCs w:val="24"/>
        </w:rPr>
        <w:t>40</w:t>
      </w:r>
    </w:p>
    <w:p w:rsidR="00D518C1" w:rsidRPr="005B7804" w:rsidRDefault="00D518C1" w:rsidP="00D518C1">
      <w:pPr>
        <w:pStyle w:val="NoSpacing"/>
        <w:ind w:left="720"/>
        <w:rPr>
          <w:rFonts w:cs="Arial"/>
          <w:b/>
          <w:color w:val="000000"/>
          <w:szCs w:val="24"/>
        </w:rPr>
      </w:pPr>
      <w:r w:rsidRPr="005B7804">
        <w:rPr>
          <w:rFonts w:cs="Arial"/>
          <w:b/>
          <w:color w:val="000000"/>
          <w:szCs w:val="24"/>
        </w:rPr>
        <w:t>Muudatustest omavalitsuste rahastamisel 2018 kuni 2020 ja 2018. aasta riigieelarvest kohalike omavalitsuste aspektist.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 w:rsidRPr="005B7804">
        <w:rPr>
          <w:rFonts w:cs="Arial"/>
          <w:color w:val="000000"/>
          <w:szCs w:val="24"/>
        </w:rPr>
        <w:t>Ettekandja Rahandusministeeriumi Kohalike omaval</w:t>
      </w:r>
      <w:r>
        <w:rPr>
          <w:rFonts w:cs="Arial"/>
          <w:color w:val="000000"/>
          <w:szCs w:val="24"/>
        </w:rPr>
        <w:t>itsuste finantsjuhtimise osakonna nõunik  Andrus Jõgi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Default="00B23EB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Andrus Jõgi</w:t>
      </w:r>
      <w:r w:rsidR="00683965">
        <w:rPr>
          <w:rFonts w:cs="Arial"/>
          <w:color w:val="000000"/>
          <w:szCs w:val="24"/>
        </w:rPr>
        <w:t xml:space="preserve"> (AJ)</w:t>
      </w:r>
      <w:r>
        <w:rPr>
          <w:rFonts w:cs="Arial"/>
          <w:color w:val="000000"/>
          <w:szCs w:val="24"/>
        </w:rPr>
        <w:t>: Palju muudatusi on tulemas ja annan ülevaate sellest. Hiljem vastan küsimustele.</w:t>
      </w:r>
    </w:p>
    <w:p w:rsidR="00B23EB9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Küsimus:</w:t>
      </w:r>
      <w:r w:rsidR="00482DBD">
        <w:rPr>
          <w:rFonts w:cs="Arial"/>
          <w:color w:val="000000"/>
          <w:szCs w:val="24"/>
        </w:rPr>
        <w:t xml:space="preserve"> Millist mõju avaldab tulumaksuvabamäära alandamin</w:t>
      </w:r>
      <w:r>
        <w:rPr>
          <w:rFonts w:cs="Arial"/>
          <w:color w:val="000000"/>
          <w:szCs w:val="24"/>
        </w:rPr>
        <w:t>e?</w:t>
      </w:r>
    </w:p>
    <w:p w:rsidR="00482DBD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AJ: </w:t>
      </w:r>
      <w:r w:rsidR="00482DBD">
        <w:rPr>
          <w:rFonts w:cs="Arial"/>
          <w:color w:val="000000"/>
          <w:szCs w:val="24"/>
        </w:rPr>
        <w:t>Ei avalda mõju. Keskmiselt täna nii juhtu.</w:t>
      </w:r>
    </w:p>
    <w:p w:rsidR="00482DBD" w:rsidRDefault="00482DBD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752BEA">
        <w:rPr>
          <w:rFonts w:cs="Arial"/>
          <w:color w:val="000000"/>
          <w:szCs w:val="24"/>
        </w:rPr>
        <w:t>K: M</w:t>
      </w:r>
      <w:r>
        <w:rPr>
          <w:rFonts w:cs="Arial"/>
          <w:color w:val="000000"/>
          <w:szCs w:val="24"/>
        </w:rPr>
        <w:t>illal avalikustatakse numbrid?</w:t>
      </w:r>
    </w:p>
    <w:p w:rsidR="00482DBD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AJ: </w:t>
      </w:r>
      <w:r w:rsidR="00482DBD">
        <w:rPr>
          <w:rFonts w:cs="Arial"/>
          <w:color w:val="000000"/>
          <w:szCs w:val="24"/>
        </w:rPr>
        <w:t>Tasandusfondi esialgse fail</w:t>
      </w:r>
      <w:r>
        <w:rPr>
          <w:rFonts w:cs="Arial"/>
          <w:color w:val="000000"/>
          <w:szCs w:val="24"/>
        </w:rPr>
        <w:t>i olema pannud kodulehel üles. KOV peaks u</w:t>
      </w:r>
      <w:r w:rsidR="00482DBD">
        <w:rPr>
          <w:rFonts w:cs="Arial"/>
          <w:color w:val="000000"/>
          <w:szCs w:val="24"/>
        </w:rPr>
        <w:t>uendama seal oma algandmed. Tulumaksu summasid saat</w:t>
      </w:r>
      <w:r w:rsidR="00683965">
        <w:rPr>
          <w:rFonts w:cs="Arial"/>
          <w:color w:val="000000"/>
          <w:szCs w:val="24"/>
        </w:rPr>
        <w:t>e</w:t>
      </w:r>
      <w:r w:rsidR="00482DBD">
        <w:rPr>
          <w:rFonts w:cs="Arial"/>
          <w:color w:val="000000"/>
          <w:szCs w:val="24"/>
        </w:rPr>
        <w:t xml:space="preserve"> ise arvestada. Järgmisel aastal on </w:t>
      </w:r>
      <w:r>
        <w:rPr>
          <w:rFonts w:cs="Arial"/>
          <w:color w:val="000000"/>
          <w:szCs w:val="24"/>
        </w:rPr>
        <w:t xml:space="preserve">prognoositud tõus </w:t>
      </w:r>
      <w:r w:rsidR="00482DBD">
        <w:rPr>
          <w:rFonts w:cs="Arial"/>
          <w:color w:val="000000"/>
          <w:szCs w:val="24"/>
        </w:rPr>
        <w:t xml:space="preserve">11,86%. </w:t>
      </w:r>
      <w:r w:rsidR="00683965">
        <w:rPr>
          <w:rFonts w:cs="Arial"/>
          <w:color w:val="000000"/>
          <w:szCs w:val="24"/>
        </w:rPr>
        <w:t>Lastaiaõpetajatega on natuke segane määrade arvestamine.</w:t>
      </w:r>
    </w:p>
    <w:p w:rsidR="00683965" w:rsidRDefault="0068396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752BEA">
        <w:rPr>
          <w:rFonts w:cs="Arial"/>
          <w:color w:val="000000"/>
          <w:szCs w:val="24"/>
        </w:rPr>
        <w:t>L:</w:t>
      </w:r>
      <w:r>
        <w:rPr>
          <w:rFonts w:cs="Arial"/>
          <w:color w:val="000000"/>
          <w:szCs w:val="24"/>
        </w:rPr>
        <w:t xml:space="preserve"> Kas on õige, et 2,5 korda on rohkem huvitegevuse raha?</w:t>
      </w:r>
    </w:p>
    <w:p w:rsidR="00683965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AJ: </w:t>
      </w:r>
      <w:r w:rsidR="00683965">
        <w:rPr>
          <w:rFonts w:cs="Arial"/>
          <w:color w:val="000000"/>
          <w:szCs w:val="24"/>
        </w:rPr>
        <w:t>Jah</w:t>
      </w:r>
    </w:p>
    <w:p w:rsidR="00683965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AK: K</w:t>
      </w:r>
      <w:r w:rsidR="00683965">
        <w:rPr>
          <w:rFonts w:cs="Arial"/>
          <w:color w:val="000000"/>
          <w:szCs w:val="24"/>
        </w:rPr>
        <w:t xml:space="preserve">as valdade </w:t>
      </w:r>
      <w:proofErr w:type="spellStart"/>
      <w:r w:rsidR="00683965">
        <w:rPr>
          <w:rFonts w:cs="Arial"/>
          <w:color w:val="000000"/>
          <w:szCs w:val="24"/>
        </w:rPr>
        <w:t>finantsjuhidele</w:t>
      </w:r>
      <w:proofErr w:type="spellEnd"/>
      <w:r w:rsidR="00683965">
        <w:rPr>
          <w:rFonts w:cs="Arial"/>
          <w:color w:val="000000"/>
          <w:szCs w:val="24"/>
        </w:rPr>
        <w:t xml:space="preserve"> koolitust plaanis?</w:t>
      </w:r>
    </w:p>
    <w:p w:rsidR="00683965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AJ: </w:t>
      </w:r>
      <w:r w:rsidR="00683965">
        <w:rPr>
          <w:rFonts w:cs="Arial"/>
          <w:color w:val="000000"/>
          <w:szCs w:val="24"/>
        </w:rPr>
        <w:t xml:space="preserve">Oleme ringi käinud ja </w:t>
      </w:r>
      <w:r>
        <w:rPr>
          <w:rFonts w:cs="Arial"/>
          <w:color w:val="000000"/>
          <w:szCs w:val="24"/>
        </w:rPr>
        <w:t xml:space="preserve">arvame, et </w:t>
      </w:r>
      <w:r w:rsidR="00683965">
        <w:rPr>
          <w:rFonts w:cs="Arial"/>
          <w:color w:val="000000"/>
          <w:szCs w:val="24"/>
        </w:rPr>
        <w:t>võiks teha küll.</w:t>
      </w:r>
    </w:p>
    <w:p w:rsidR="00683965" w:rsidRDefault="00683965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b/>
          <w:szCs w:val="24"/>
        </w:rPr>
        <w:t xml:space="preserve">Protokolliline otsus: </w:t>
      </w:r>
      <w:r w:rsidRPr="00F80947">
        <w:rPr>
          <w:rFonts w:cs="Arial"/>
          <w:szCs w:val="24"/>
        </w:rPr>
        <w:t>Informatsioonid võetud teadmiseks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lastRenderedPageBreak/>
        <w:t>Kõik poolt, vastu ja erapooletuid ei ole.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D518C1">
      <w:pPr>
        <w:spacing w:after="0" w:line="240" w:lineRule="auto"/>
        <w:ind w:left="643"/>
        <w:rPr>
          <w:rFonts w:ascii="Arial" w:eastAsia="Times New Roman" w:hAnsi="Arial" w:cs="Arial"/>
          <w:color w:val="000000"/>
          <w:sz w:val="24"/>
          <w:szCs w:val="24"/>
        </w:rPr>
      </w:pPr>
    </w:p>
    <w:p w:rsidR="00D518C1" w:rsidRDefault="00683965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Kell 12.40</w:t>
      </w:r>
      <w:r w:rsidR="00D518C1">
        <w:rPr>
          <w:rFonts w:ascii="Arial" w:eastAsia="Times New Roman" w:hAnsi="Arial" w:cs="Arial"/>
          <w:color w:val="000000"/>
          <w:sz w:val="24"/>
          <w:szCs w:val="24"/>
        </w:rPr>
        <w:t xml:space="preserve"> – 12.50</w:t>
      </w:r>
    </w:p>
    <w:p w:rsidR="00D518C1" w:rsidRDefault="00D518C1" w:rsidP="00D518C1">
      <w:pPr>
        <w:pStyle w:val="NoSpacing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>Harjumaa Omavalitsuste Liidu 2017 aasta lisaeelarve</w:t>
      </w:r>
    </w:p>
    <w:p w:rsidR="00683965" w:rsidRDefault="009C26B7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Ettekandjad Kaupo Rätsepp ja</w:t>
      </w:r>
      <w:r w:rsidR="00D518C1">
        <w:rPr>
          <w:rFonts w:cs="Arial"/>
          <w:color w:val="000000"/>
          <w:szCs w:val="24"/>
        </w:rPr>
        <w:t xml:space="preserve"> Vambo Kaal</w:t>
      </w:r>
      <w:r w:rsidR="00D518C1">
        <w:rPr>
          <w:rFonts w:cs="Arial"/>
          <w:color w:val="000000"/>
          <w:szCs w:val="24"/>
        </w:rPr>
        <w:tab/>
      </w:r>
    </w:p>
    <w:p w:rsidR="00683965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VK</w:t>
      </w:r>
      <w:r w:rsidR="00683965">
        <w:rPr>
          <w:rFonts w:cs="Arial"/>
          <w:color w:val="000000"/>
          <w:szCs w:val="24"/>
        </w:rPr>
        <w:t xml:space="preserve">: </w:t>
      </w:r>
      <w:proofErr w:type="spellStart"/>
      <w:r w:rsidR="00683965">
        <w:rPr>
          <w:rFonts w:cs="Arial"/>
          <w:color w:val="000000"/>
          <w:szCs w:val="24"/>
        </w:rPr>
        <w:t>Lisaeel</w:t>
      </w:r>
      <w:r w:rsidR="004204E1">
        <w:rPr>
          <w:rFonts w:cs="Arial"/>
          <w:color w:val="000000"/>
          <w:szCs w:val="24"/>
        </w:rPr>
        <w:t>avesse</w:t>
      </w:r>
      <w:proofErr w:type="spellEnd"/>
      <w:r w:rsidR="004204E1">
        <w:rPr>
          <w:rFonts w:cs="Arial"/>
          <w:color w:val="000000"/>
          <w:szCs w:val="24"/>
        </w:rPr>
        <w:t xml:space="preserve"> on lisatud tööjõukulud 7</w:t>
      </w:r>
      <w:r w:rsidR="00683965">
        <w:rPr>
          <w:rFonts w:cs="Arial"/>
          <w:color w:val="000000"/>
          <w:szCs w:val="24"/>
        </w:rPr>
        <w:t>5</w:t>
      </w:r>
      <w:r w:rsidR="004204E1">
        <w:rPr>
          <w:rFonts w:cs="Arial"/>
          <w:color w:val="000000"/>
          <w:szCs w:val="24"/>
        </w:rPr>
        <w:t>6</w:t>
      </w:r>
      <w:bookmarkStart w:id="0" w:name="_GoBack"/>
      <w:bookmarkEnd w:id="0"/>
      <w:r w:rsidR="00683965">
        <w:rPr>
          <w:rFonts w:cs="Arial"/>
          <w:color w:val="000000"/>
          <w:szCs w:val="24"/>
        </w:rPr>
        <w:t>0, mis on Vello Tamme komp</w:t>
      </w:r>
      <w:r>
        <w:rPr>
          <w:rFonts w:cs="Arial"/>
          <w:color w:val="000000"/>
          <w:szCs w:val="24"/>
        </w:rPr>
        <w:t>ensatsioon+ riigimaksud</w:t>
      </w:r>
      <w:r w:rsidR="00683965">
        <w:rPr>
          <w:rFonts w:cs="Arial"/>
          <w:color w:val="000000"/>
          <w:szCs w:val="24"/>
        </w:rPr>
        <w:t>.</w:t>
      </w:r>
      <w:r>
        <w:rPr>
          <w:rFonts w:cs="Arial"/>
          <w:color w:val="000000"/>
          <w:szCs w:val="24"/>
        </w:rPr>
        <w:t xml:space="preserve"> </w:t>
      </w:r>
      <w:r w:rsidR="00683965">
        <w:rPr>
          <w:rFonts w:cs="Arial"/>
          <w:color w:val="000000"/>
          <w:szCs w:val="24"/>
        </w:rPr>
        <w:t xml:space="preserve">Lisatud on 15 000 </w:t>
      </w:r>
      <w:proofErr w:type="spellStart"/>
      <w:r w:rsidR="00683965">
        <w:rPr>
          <w:rFonts w:cs="Arial"/>
          <w:color w:val="000000"/>
          <w:szCs w:val="24"/>
        </w:rPr>
        <w:t>Magdaleena</w:t>
      </w:r>
      <w:proofErr w:type="spellEnd"/>
      <w:r w:rsidR="00683965">
        <w:rPr>
          <w:rFonts w:cs="Arial"/>
          <w:color w:val="000000"/>
          <w:szCs w:val="24"/>
        </w:rPr>
        <w:t xml:space="preserve"> 4 jur</w:t>
      </w:r>
      <w:r>
        <w:rPr>
          <w:rFonts w:cs="Arial"/>
          <w:color w:val="000000"/>
          <w:szCs w:val="24"/>
        </w:rPr>
        <w:t>iidilisteks</w:t>
      </w:r>
      <w:r w:rsidR="00683965">
        <w:rPr>
          <w:rFonts w:cs="Arial"/>
          <w:color w:val="000000"/>
          <w:szCs w:val="24"/>
        </w:rPr>
        <w:t xml:space="preserve"> kuludeks.</w:t>
      </w:r>
    </w:p>
    <w:p w:rsidR="00683965" w:rsidRDefault="0068396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752BEA">
        <w:rPr>
          <w:rFonts w:cs="Arial"/>
          <w:color w:val="000000"/>
          <w:szCs w:val="24"/>
        </w:rPr>
        <w:t>KK</w:t>
      </w:r>
      <w:r>
        <w:rPr>
          <w:rFonts w:cs="Arial"/>
          <w:color w:val="000000"/>
          <w:szCs w:val="24"/>
        </w:rPr>
        <w:t xml:space="preserve">: Palun </w:t>
      </w:r>
      <w:r w:rsidR="00752BEA">
        <w:rPr>
          <w:rFonts w:cs="Arial"/>
          <w:color w:val="000000"/>
          <w:szCs w:val="24"/>
        </w:rPr>
        <w:t xml:space="preserve">täpsemalt </w:t>
      </w:r>
      <w:r>
        <w:rPr>
          <w:rFonts w:cs="Arial"/>
          <w:color w:val="000000"/>
          <w:szCs w:val="24"/>
        </w:rPr>
        <w:t>selgitust</w:t>
      </w:r>
      <w:r w:rsidR="00752BEA">
        <w:rPr>
          <w:rFonts w:cs="Arial"/>
          <w:color w:val="000000"/>
          <w:szCs w:val="24"/>
        </w:rPr>
        <w:t xml:space="preserve"> olukorrale</w:t>
      </w:r>
      <w:r>
        <w:rPr>
          <w:rFonts w:cs="Arial"/>
          <w:color w:val="000000"/>
          <w:szCs w:val="24"/>
        </w:rPr>
        <w:t>.</w:t>
      </w:r>
    </w:p>
    <w:p w:rsidR="00683965" w:rsidRDefault="00752BEA" w:rsidP="00752BEA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</w:t>
      </w:r>
      <w:r w:rsidR="00683965">
        <w:rPr>
          <w:rFonts w:cs="Arial"/>
          <w:color w:val="000000"/>
          <w:szCs w:val="24"/>
        </w:rPr>
        <w:t xml:space="preserve"> </w:t>
      </w:r>
      <w:proofErr w:type="spellStart"/>
      <w:r w:rsidR="00683965">
        <w:rPr>
          <w:rFonts w:cs="Arial"/>
          <w:color w:val="000000"/>
          <w:szCs w:val="24"/>
        </w:rPr>
        <w:t>Magda</w:t>
      </w:r>
      <w:r w:rsidR="00340629">
        <w:rPr>
          <w:rFonts w:cs="Arial"/>
          <w:color w:val="000000"/>
          <w:szCs w:val="24"/>
        </w:rPr>
        <w:t>leena</w:t>
      </w:r>
      <w:proofErr w:type="spellEnd"/>
      <w:r w:rsidR="00340629">
        <w:rPr>
          <w:rFonts w:cs="Arial"/>
          <w:color w:val="000000"/>
          <w:szCs w:val="24"/>
        </w:rPr>
        <w:t xml:space="preserve"> teema – </w:t>
      </w:r>
      <w:r w:rsidR="00683965">
        <w:rPr>
          <w:rFonts w:cs="Arial"/>
          <w:color w:val="000000"/>
          <w:szCs w:val="24"/>
        </w:rPr>
        <w:t>Oleme erinevates kohtuteemades osalenud ja tänaseks on jur</w:t>
      </w:r>
      <w:r>
        <w:rPr>
          <w:rFonts w:cs="Arial"/>
          <w:color w:val="000000"/>
          <w:szCs w:val="24"/>
        </w:rPr>
        <w:t>iidilised</w:t>
      </w:r>
      <w:r w:rsidR="00683965">
        <w:rPr>
          <w:rFonts w:cs="Arial"/>
          <w:color w:val="000000"/>
          <w:szCs w:val="24"/>
        </w:rPr>
        <w:t xml:space="preserve"> kulud </w:t>
      </w:r>
      <w:r>
        <w:rPr>
          <w:rFonts w:cs="Arial"/>
          <w:color w:val="000000"/>
          <w:szCs w:val="24"/>
        </w:rPr>
        <w:t xml:space="preserve">kasvanud </w:t>
      </w:r>
      <w:r w:rsidR="00683965">
        <w:rPr>
          <w:rFonts w:cs="Arial"/>
          <w:color w:val="000000"/>
          <w:szCs w:val="24"/>
        </w:rPr>
        <w:t xml:space="preserve">35 000 </w:t>
      </w:r>
      <w:r>
        <w:rPr>
          <w:rFonts w:cs="Arial"/>
          <w:color w:val="000000"/>
          <w:szCs w:val="24"/>
        </w:rPr>
        <w:t>euroni</w:t>
      </w:r>
      <w:r w:rsidR="00683965">
        <w:rPr>
          <w:rFonts w:cs="Arial"/>
          <w:color w:val="000000"/>
          <w:szCs w:val="24"/>
        </w:rPr>
        <w:t>. Kui üldse midagi on p</w:t>
      </w:r>
      <w:r>
        <w:rPr>
          <w:rFonts w:cs="Arial"/>
          <w:color w:val="000000"/>
          <w:szCs w:val="24"/>
        </w:rPr>
        <w:t xml:space="preserve">ositiivset, siis lahendid on seni </w:t>
      </w:r>
      <w:r w:rsidR="00683965">
        <w:rPr>
          <w:rFonts w:cs="Arial"/>
          <w:color w:val="000000"/>
          <w:szCs w:val="24"/>
        </w:rPr>
        <w:t>meie kasuks.</w:t>
      </w:r>
      <w:r>
        <w:rPr>
          <w:rFonts w:cs="Arial"/>
          <w:color w:val="000000"/>
          <w:szCs w:val="24"/>
        </w:rPr>
        <w:t xml:space="preserve"> </w:t>
      </w:r>
    </w:p>
    <w:p w:rsidR="00683965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</w:t>
      </w:r>
      <w:r w:rsidR="00081FC9">
        <w:rPr>
          <w:rFonts w:cs="Arial"/>
          <w:color w:val="000000"/>
          <w:szCs w:val="24"/>
        </w:rPr>
        <w:t>: V</w:t>
      </w:r>
      <w:r w:rsidR="00340629">
        <w:rPr>
          <w:rFonts w:cs="Arial"/>
          <w:color w:val="000000"/>
          <w:szCs w:val="24"/>
        </w:rPr>
        <w:t xml:space="preserve">arasemalt on HOL </w:t>
      </w:r>
      <w:r w:rsidR="00683965">
        <w:rPr>
          <w:rFonts w:cs="Arial"/>
          <w:color w:val="000000"/>
          <w:szCs w:val="24"/>
        </w:rPr>
        <w:t>volikogu otsust</w:t>
      </w:r>
      <w:r>
        <w:rPr>
          <w:rFonts w:cs="Arial"/>
          <w:color w:val="000000"/>
          <w:szCs w:val="24"/>
        </w:rPr>
        <w:t>a</w:t>
      </w:r>
      <w:r w:rsidR="00081FC9">
        <w:rPr>
          <w:rFonts w:cs="Arial"/>
          <w:color w:val="000000"/>
          <w:szCs w:val="24"/>
        </w:rPr>
        <w:t>n</w:t>
      </w:r>
      <w:r w:rsidR="00340629">
        <w:rPr>
          <w:rFonts w:cs="Arial"/>
          <w:color w:val="000000"/>
          <w:szCs w:val="24"/>
        </w:rPr>
        <w:t>ud, et jooksvalt kannab õigusabikulud HOL</w:t>
      </w:r>
      <w:r w:rsidR="00081FC9">
        <w:rPr>
          <w:rFonts w:cs="Arial"/>
          <w:color w:val="000000"/>
          <w:szCs w:val="24"/>
        </w:rPr>
        <w:t xml:space="preserve">, hiljem kantakse kulud </w:t>
      </w:r>
      <w:r>
        <w:rPr>
          <w:rFonts w:cs="Arial"/>
          <w:color w:val="000000"/>
          <w:szCs w:val="24"/>
        </w:rPr>
        <w:t xml:space="preserve">proportsionaalselt </w:t>
      </w:r>
      <w:r w:rsidR="00081FC9">
        <w:rPr>
          <w:rFonts w:cs="Arial"/>
          <w:color w:val="000000"/>
          <w:szCs w:val="24"/>
        </w:rPr>
        <w:t>osanike vahel ära</w:t>
      </w:r>
      <w:r>
        <w:rPr>
          <w:rFonts w:cs="Arial"/>
          <w:color w:val="000000"/>
          <w:szCs w:val="24"/>
        </w:rPr>
        <w:t>.</w:t>
      </w:r>
    </w:p>
    <w:p w:rsidR="00683965" w:rsidRDefault="00752BEA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AK: K</w:t>
      </w:r>
      <w:r w:rsidR="00683965">
        <w:rPr>
          <w:rFonts w:cs="Arial"/>
          <w:color w:val="000000"/>
          <w:szCs w:val="24"/>
        </w:rPr>
        <w:t xml:space="preserve">as valdade peale </w:t>
      </w:r>
      <w:r>
        <w:rPr>
          <w:rFonts w:cs="Arial"/>
          <w:color w:val="000000"/>
          <w:szCs w:val="24"/>
        </w:rPr>
        <w:t>proportsionaalselt?</w:t>
      </w:r>
    </w:p>
    <w:p w:rsidR="00683965" w:rsidRDefault="00FA41B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VK: Müügi</w:t>
      </w:r>
      <w:r w:rsidR="00683965">
        <w:rPr>
          <w:rFonts w:cs="Arial"/>
          <w:color w:val="000000"/>
          <w:szCs w:val="24"/>
        </w:rPr>
        <w:t>tuludest tuleks tasaarveldus.</w:t>
      </w:r>
    </w:p>
    <w:p w:rsidR="00683965" w:rsidRDefault="00FA41B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KR: K</w:t>
      </w:r>
      <w:r w:rsidR="00683965">
        <w:rPr>
          <w:rFonts w:cs="Arial"/>
          <w:color w:val="000000"/>
          <w:szCs w:val="24"/>
        </w:rPr>
        <w:t xml:space="preserve">asutame </w:t>
      </w:r>
      <w:proofErr w:type="spellStart"/>
      <w:r w:rsidR="00683965">
        <w:rPr>
          <w:rFonts w:cs="Arial"/>
          <w:color w:val="000000"/>
          <w:szCs w:val="24"/>
        </w:rPr>
        <w:t>HOL</w:t>
      </w:r>
      <w:r>
        <w:rPr>
          <w:rFonts w:cs="Arial"/>
          <w:color w:val="000000"/>
          <w:szCs w:val="24"/>
        </w:rPr>
        <w:t>-</w:t>
      </w:r>
      <w:r w:rsidR="00683965">
        <w:rPr>
          <w:rFonts w:cs="Arial"/>
          <w:color w:val="000000"/>
          <w:szCs w:val="24"/>
        </w:rPr>
        <w:t>i</w:t>
      </w:r>
      <w:proofErr w:type="spellEnd"/>
      <w:r w:rsidR="00683965">
        <w:rPr>
          <w:rFonts w:cs="Arial"/>
          <w:color w:val="000000"/>
          <w:szCs w:val="24"/>
        </w:rPr>
        <w:t xml:space="preserve"> raha ja </w:t>
      </w:r>
      <w:r>
        <w:rPr>
          <w:rFonts w:cs="Arial"/>
          <w:color w:val="000000"/>
          <w:szCs w:val="24"/>
        </w:rPr>
        <w:t>selle saab hiljem</w:t>
      </w:r>
      <w:r w:rsidR="00683965">
        <w:rPr>
          <w:rFonts w:cs="Arial"/>
          <w:color w:val="000000"/>
          <w:szCs w:val="24"/>
        </w:rPr>
        <w:t xml:space="preserve"> tagasi.</w:t>
      </w:r>
    </w:p>
    <w:p w:rsidR="00683965" w:rsidRDefault="00FA41B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AK:</w:t>
      </w:r>
      <w:r w:rsidR="00683965">
        <w:rPr>
          <w:rFonts w:cs="Arial"/>
          <w:color w:val="000000"/>
          <w:szCs w:val="24"/>
        </w:rPr>
        <w:t xml:space="preserve"> Kas HOL on analüüsinud, kes võiks süüdi o</w:t>
      </w:r>
      <w:r>
        <w:rPr>
          <w:rFonts w:cs="Arial"/>
          <w:color w:val="000000"/>
          <w:szCs w:val="24"/>
        </w:rPr>
        <w:t>lla ja kas süü jaguneb võrdselt?</w:t>
      </w:r>
    </w:p>
    <w:p w:rsidR="00081FC9" w:rsidRDefault="00081FC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KR: </w:t>
      </w:r>
      <w:r w:rsidR="00683965">
        <w:rPr>
          <w:rFonts w:cs="Arial"/>
          <w:color w:val="000000"/>
          <w:szCs w:val="24"/>
        </w:rPr>
        <w:t xml:space="preserve">Fakt </w:t>
      </w:r>
      <w:r w:rsidR="00FA41B3">
        <w:rPr>
          <w:rFonts w:cs="Arial"/>
          <w:color w:val="000000"/>
          <w:szCs w:val="24"/>
        </w:rPr>
        <w:t>on, et oleme kohtuvaidluses ja kui</w:t>
      </w:r>
      <w:r w:rsidR="00683965">
        <w:rPr>
          <w:rFonts w:cs="Arial"/>
          <w:color w:val="000000"/>
          <w:szCs w:val="24"/>
        </w:rPr>
        <w:t xml:space="preserve"> oleme </w:t>
      </w:r>
      <w:r>
        <w:rPr>
          <w:rFonts w:cs="Arial"/>
          <w:color w:val="000000"/>
          <w:szCs w:val="24"/>
        </w:rPr>
        <w:t xml:space="preserve">kohtutee </w:t>
      </w:r>
      <w:r w:rsidR="00683965">
        <w:rPr>
          <w:rFonts w:cs="Arial"/>
          <w:color w:val="000000"/>
          <w:szCs w:val="24"/>
        </w:rPr>
        <w:t xml:space="preserve">lõpuni käinud, siis saame hakata </w:t>
      </w:r>
      <w:r>
        <w:rPr>
          <w:rFonts w:cs="Arial"/>
          <w:color w:val="000000"/>
          <w:szCs w:val="24"/>
        </w:rPr>
        <w:t xml:space="preserve">vajadusel tegelema </w:t>
      </w:r>
      <w:r w:rsidR="00683965">
        <w:rPr>
          <w:rFonts w:cs="Arial"/>
          <w:color w:val="000000"/>
          <w:szCs w:val="24"/>
        </w:rPr>
        <w:t>süüdlas</w:t>
      </w:r>
      <w:r>
        <w:rPr>
          <w:rFonts w:cs="Arial"/>
          <w:color w:val="000000"/>
          <w:szCs w:val="24"/>
        </w:rPr>
        <w:t>te otsimisega</w:t>
      </w:r>
      <w:r w:rsidR="00683965">
        <w:rPr>
          <w:rFonts w:cs="Arial"/>
          <w:color w:val="000000"/>
          <w:szCs w:val="24"/>
        </w:rPr>
        <w:t xml:space="preserve">. </w:t>
      </w:r>
    </w:p>
    <w:p w:rsidR="00683965" w:rsidRDefault="00081FC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Antud vaidlusega l</w:t>
      </w:r>
      <w:r w:rsidR="00683965">
        <w:rPr>
          <w:rFonts w:cs="Arial"/>
          <w:color w:val="000000"/>
          <w:szCs w:val="24"/>
        </w:rPr>
        <w:t>oome kindlasti pretsedendi meie õigusruumis.</w:t>
      </w:r>
    </w:p>
    <w:p w:rsidR="00683965" w:rsidRDefault="00FA41B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Küsimus:</w:t>
      </w:r>
      <w:r w:rsidR="00683965">
        <w:rPr>
          <w:rFonts w:cs="Arial"/>
          <w:color w:val="000000"/>
          <w:szCs w:val="24"/>
        </w:rPr>
        <w:t xml:space="preserve"> Kas me oleme proovinud tagasi osta seda tükki?</w:t>
      </w:r>
    </w:p>
    <w:p w:rsidR="00683965" w:rsidRDefault="0068396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FA41B3">
        <w:rPr>
          <w:rFonts w:cs="Arial"/>
          <w:color w:val="000000"/>
          <w:szCs w:val="24"/>
        </w:rPr>
        <w:t>R: Maatü</w:t>
      </w:r>
      <w:r>
        <w:rPr>
          <w:rFonts w:cs="Arial"/>
          <w:color w:val="000000"/>
          <w:szCs w:val="24"/>
        </w:rPr>
        <w:t xml:space="preserve">ki omanik tahab saada </w:t>
      </w:r>
      <w:r w:rsidR="00C85F3B">
        <w:rPr>
          <w:rFonts w:cs="Arial"/>
          <w:color w:val="000000"/>
          <w:szCs w:val="24"/>
        </w:rPr>
        <w:t xml:space="preserve">tervet </w:t>
      </w:r>
      <w:r>
        <w:rPr>
          <w:rFonts w:cs="Arial"/>
          <w:color w:val="000000"/>
          <w:szCs w:val="24"/>
        </w:rPr>
        <w:t>kinnistut e</w:t>
      </w:r>
      <w:r w:rsidR="00FA41B3">
        <w:rPr>
          <w:rFonts w:cs="Arial"/>
          <w:color w:val="000000"/>
          <w:szCs w:val="24"/>
        </w:rPr>
        <w:t>n</w:t>
      </w:r>
      <w:r w:rsidR="00C85F3B">
        <w:rPr>
          <w:rFonts w:cs="Arial"/>
          <w:color w:val="000000"/>
          <w:szCs w:val="24"/>
        </w:rPr>
        <w:t>dale ja teeb kõik selleks, et selleni jõuda.</w:t>
      </w:r>
    </w:p>
    <w:p w:rsidR="00683965" w:rsidRDefault="0068396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</w:t>
      </w:r>
      <w:r w:rsidR="00FA41B3">
        <w:rPr>
          <w:rFonts w:cs="Arial"/>
          <w:color w:val="000000"/>
          <w:szCs w:val="24"/>
        </w:rPr>
        <w:t>K. F</w:t>
      </w:r>
      <w:r>
        <w:rPr>
          <w:rFonts w:cs="Arial"/>
          <w:color w:val="000000"/>
          <w:szCs w:val="24"/>
        </w:rPr>
        <w:t>irma tahab kinnistu</w:t>
      </w:r>
      <w:r w:rsidR="00FA41B3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 xml:space="preserve"> hea hinnaga endale saada.</w:t>
      </w:r>
    </w:p>
    <w:p w:rsidR="00337279" w:rsidRDefault="0068396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FA41B3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 xml:space="preserve">: </w:t>
      </w:r>
      <w:r w:rsidR="00337279">
        <w:rPr>
          <w:rFonts w:cs="Arial"/>
          <w:color w:val="000000"/>
          <w:szCs w:val="24"/>
        </w:rPr>
        <w:t>Hea, et meil niigi</w:t>
      </w:r>
      <w:r w:rsidR="00C85F3B">
        <w:rPr>
          <w:rFonts w:cs="Arial"/>
          <w:color w:val="000000"/>
          <w:szCs w:val="24"/>
        </w:rPr>
        <w:t xml:space="preserve"> on</w:t>
      </w:r>
      <w:r w:rsidR="00337279">
        <w:rPr>
          <w:rFonts w:cs="Arial"/>
          <w:color w:val="000000"/>
          <w:szCs w:val="24"/>
        </w:rPr>
        <w:t xml:space="preserve"> läinud</w:t>
      </w:r>
      <w:r w:rsidR="00FA41B3">
        <w:rPr>
          <w:rFonts w:cs="Arial"/>
          <w:color w:val="000000"/>
          <w:szCs w:val="24"/>
        </w:rPr>
        <w:t>. Seoses v</w:t>
      </w:r>
      <w:r w:rsidR="00337279">
        <w:rPr>
          <w:rFonts w:cs="Arial"/>
          <w:color w:val="000000"/>
          <w:szCs w:val="24"/>
        </w:rPr>
        <w:t xml:space="preserve">alimistega </w:t>
      </w:r>
      <w:r w:rsidR="00FA41B3">
        <w:rPr>
          <w:rFonts w:cs="Arial"/>
          <w:color w:val="000000"/>
          <w:szCs w:val="24"/>
        </w:rPr>
        <w:t xml:space="preserve">on </w:t>
      </w:r>
      <w:r w:rsidR="00337279">
        <w:rPr>
          <w:rFonts w:cs="Arial"/>
          <w:color w:val="000000"/>
          <w:szCs w:val="24"/>
        </w:rPr>
        <w:t xml:space="preserve">hankel osalenud </w:t>
      </w:r>
      <w:r w:rsidR="00C85F3B">
        <w:rPr>
          <w:rFonts w:cs="Arial"/>
          <w:color w:val="000000"/>
          <w:szCs w:val="24"/>
        </w:rPr>
        <w:t xml:space="preserve">ja parima pakkumise teinud </w:t>
      </w:r>
      <w:proofErr w:type="spellStart"/>
      <w:r w:rsidR="00337279">
        <w:rPr>
          <w:rFonts w:cs="Arial"/>
          <w:color w:val="000000"/>
          <w:szCs w:val="24"/>
        </w:rPr>
        <w:t>Liven</w:t>
      </w:r>
      <w:proofErr w:type="spellEnd"/>
      <w:r w:rsidR="00337279">
        <w:rPr>
          <w:rFonts w:cs="Arial"/>
          <w:color w:val="000000"/>
          <w:szCs w:val="24"/>
        </w:rPr>
        <w:t xml:space="preserve"> Kodu mures, kas kõik volikogud oma otsuste juurde jäävad. Ettepanek – sõlmida</w:t>
      </w:r>
      <w:r w:rsidR="00FA41B3">
        <w:rPr>
          <w:rFonts w:cs="Arial"/>
          <w:color w:val="000000"/>
          <w:szCs w:val="24"/>
        </w:rPr>
        <w:t xml:space="preserve"> </w:t>
      </w:r>
      <w:r w:rsidR="00337279">
        <w:rPr>
          <w:rFonts w:cs="Arial"/>
          <w:color w:val="000000"/>
          <w:szCs w:val="24"/>
        </w:rPr>
        <w:t xml:space="preserve">notariaalne </w:t>
      </w:r>
      <w:r w:rsidR="00FA41B3">
        <w:rPr>
          <w:rFonts w:cs="Arial"/>
          <w:color w:val="000000"/>
          <w:szCs w:val="24"/>
        </w:rPr>
        <w:t xml:space="preserve">kokkulepe </w:t>
      </w:r>
      <w:proofErr w:type="spellStart"/>
      <w:r w:rsidR="00337279">
        <w:rPr>
          <w:rFonts w:cs="Arial"/>
          <w:color w:val="000000"/>
          <w:szCs w:val="24"/>
        </w:rPr>
        <w:t>Liven</w:t>
      </w:r>
      <w:proofErr w:type="spellEnd"/>
      <w:r w:rsidR="00337279">
        <w:rPr>
          <w:rFonts w:cs="Arial"/>
          <w:color w:val="000000"/>
          <w:szCs w:val="24"/>
        </w:rPr>
        <w:t xml:space="preserve"> Grupiga, et </w:t>
      </w:r>
      <w:proofErr w:type="spellStart"/>
      <w:r w:rsidR="00337279">
        <w:rPr>
          <w:rFonts w:cs="Arial"/>
          <w:color w:val="000000"/>
          <w:szCs w:val="24"/>
        </w:rPr>
        <w:t>KOV</w:t>
      </w:r>
      <w:r w:rsidR="00FA41B3">
        <w:rPr>
          <w:rFonts w:cs="Arial"/>
          <w:color w:val="000000"/>
          <w:szCs w:val="24"/>
        </w:rPr>
        <w:t>-id</w:t>
      </w:r>
      <w:proofErr w:type="spellEnd"/>
      <w:r w:rsidR="00337279">
        <w:rPr>
          <w:rFonts w:cs="Arial"/>
          <w:color w:val="000000"/>
          <w:szCs w:val="24"/>
        </w:rPr>
        <w:t xml:space="preserve"> on ikka valmis</w:t>
      </w:r>
      <w:r w:rsidR="00C85F3B">
        <w:rPr>
          <w:rFonts w:cs="Arial"/>
          <w:color w:val="000000"/>
          <w:szCs w:val="24"/>
        </w:rPr>
        <w:t xml:space="preserve"> oma osa </w:t>
      </w:r>
      <w:proofErr w:type="spellStart"/>
      <w:r w:rsidR="00C85F3B">
        <w:rPr>
          <w:rFonts w:cs="Arial"/>
          <w:color w:val="000000"/>
          <w:szCs w:val="24"/>
        </w:rPr>
        <w:t>Liven</w:t>
      </w:r>
      <w:proofErr w:type="spellEnd"/>
      <w:r w:rsidR="00C85F3B">
        <w:rPr>
          <w:rFonts w:cs="Arial"/>
          <w:color w:val="000000"/>
          <w:szCs w:val="24"/>
        </w:rPr>
        <w:t xml:space="preserve"> Grupile müüma</w:t>
      </w:r>
      <w:r w:rsidR="00337279">
        <w:rPr>
          <w:rFonts w:cs="Arial"/>
          <w:color w:val="000000"/>
          <w:szCs w:val="24"/>
        </w:rPr>
        <w:t xml:space="preserve">. </w:t>
      </w:r>
      <w:r w:rsidR="00FA41B3">
        <w:rPr>
          <w:rFonts w:cs="Arial"/>
          <w:color w:val="000000"/>
          <w:szCs w:val="24"/>
        </w:rPr>
        <w:t xml:space="preserve">Firma </w:t>
      </w:r>
      <w:r w:rsidR="00337279">
        <w:rPr>
          <w:rFonts w:cs="Arial"/>
          <w:color w:val="000000"/>
          <w:szCs w:val="24"/>
        </w:rPr>
        <w:t xml:space="preserve"> tahab endale teatud ki</w:t>
      </w:r>
      <w:r w:rsidR="00FA41B3">
        <w:rPr>
          <w:rFonts w:cs="Arial"/>
          <w:color w:val="000000"/>
          <w:szCs w:val="24"/>
        </w:rPr>
        <w:t>ndlust edasi tegutsemiseks. Osa</w:t>
      </w:r>
      <w:r w:rsidR="00337279">
        <w:rPr>
          <w:rFonts w:cs="Arial"/>
          <w:color w:val="000000"/>
          <w:szCs w:val="24"/>
        </w:rPr>
        <w:t>nikel ei ole kohustust lepingut sõlmida. See o</w:t>
      </w:r>
      <w:r w:rsidR="00FA41B3">
        <w:rPr>
          <w:rFonts w:cs="Arial"/>
          <w:color w:val="000000"/>
          <w:szCs w:val="24"/>
        </w:rPr>
        <w:t>n</w:t>
      </w:r>
      <w:r w:rsidR="00337279">
        <w:rPr>
          <w:rFonts w:cs="Arial"/>
          <w:color w:val="000000"/>
          <w:szCs w:val="24"/>
        </w:rPr>
        <w:t xml:space="preserve"> lihtsalt ettepanek. </w:t>
      </w:r>
      <w:r w:rsidR="00C85F3B">
        <w:rPr>
          <w:rFonts w:cs="Arial"/>
          <w:color w:val="000000"/>
          <w:szCs w:val="24"/>
        </w:rPr>
        <w:t xml:space="preserve">Äriühinguna ta soovib garantiid kuna hetkel tegeletakse juba </w:t>
      </w:r>
      <w:r w:rsidR="00FA41B3">
        <w:rPr>
          <w:rFonts w:cs="Arial"/>
          <w:color w:val="000000"/>
          <w:szCs w:val="24"/>
        </w:rPr>
        <w:t>projekteer</w:t>
      </w:r>
      <w:r w:rsidR="00337279">
        <w:rPr>
          <w:rFonts w:cs="Arial"/>
          <w:color w:val="000000"/>
          <w:szCs w:val="24"/>
        </w:rPr>
        <w:t>i</w:t>
      </w:r>
      <w:r w:rsidR="00C85F3B">
        <w:rPr>
          <w:rFonts w:cs="Arial"/>
          <w:color w:val="000000"/>
          <w:szCs w:val="24"/>
        </w:rPr>
        <w:t>misega</w:t>
      </w:r>
      <w:r w:rsidR="00337279">
        <w:rPr>
          <w:rFonts w:cs="Arial"/>
          <w:color w:val="000000"/>
          <w:szCs w:val="24"/>
        </w:rPr>
        <w:t xml:space="preserve"> ja </w:t>
      </w:r>
      <w:r w:rsidR="00C85F3B">
        <w:rPr>
          <w:rFonts w:cs="Arial"/>
          <w:color w:val="000000"/>
          <w:szCs w:val="24"/>
        </w:rPr>
        <w:t xml:space="preserve">väidetavalt ei võta </w:t>
      </w:r>
      <w:r w:rsidR="00337279">
        <w:rPr>
          <w:rFonts w:cs="Arial"/>
          <w:color w:val="000000"/>
          <w:szCs w:val="24"/>
        </w:rPr>
        <w:t>Tallinn</w:t>
      </w:r>
      <w:r w:rsidR="00C85F3B">
        <w:rPr>
          <w:rFonts w:cs="Arial"/>
          <w:color w:val="000000"/>
          <w:szCs w:val="24"/>
        </w:rPr>
        <w:t>a linn</w:t>
      </w:r>
      <w:r w:rsidR="00337279">
        <w:rPr>
          <w:rFonts w:cs="Arial"/>
          <w:color w:val="000000"/>
          <w:szCs w:val="24"/>
        </w:rPr>
        <w:t xml:space="preserve"> </w:t>
      </w:r>
      <w:r w:rsidR="00C85F3B">
        <w:rPr>
          <w:rFonts w:cs="Arial"/>
          <w:color w:val="000000"/>
          <w:szCs w:val="24"/>
        </w:rPr>
        <w:t>projekti</w:t>
      </w:r>
      <w:r w:rsidR="00337279">
        <w:rPr>
          <w:rFonts w:cs="Arial"/>
          <w:color w:val="000000"/>
          <w:szCs w:val="24"/>
        </w:rPr>
        <w:t xml:space="preserve"> enne menetlusse, kui </w:t>
      </w:r>
      <w:proofErr w:type="spellStart"/>
      <w:r w:rsidR="00337279">
        <w:rPr>
          <w:rFonts w:cs="Arial"/>
          <w:color w:val="000000"/>
          <w:szCs w:val="24"/>
        </w:rPr>
        <w:t>Liven</w:t>
      </w:r>
      <w:proofErr w:type="spellEnd"/>
      <w:r w:rsidR="00337279">
        <w:rPr>
          <w:rFonts w:cs="Arial"/>
          <w:color w:val="000000"/>
          <w:szCs w:val="24"/>
        </w:rPr>
        <w:t xml:space="preserve"> Kodu </w:t>
      </w:r>
      <w:r w:rsidR="00FE34AE">
        <w:rPr>
          <w:rFonts w:cs="Arial"/>
          <w:color w:val="000000"/>
          <w:szCs w:val="24"/>
        </w:rPr>
        <w:t>on terve kinnistu omanik.</w:t>
      </w:r>
    </w:p>
    <w:p w:rsidR="00FE34AE" w:rsidRDefault="0033727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Vastaspool</w:t>
      </w:r>
      <w:r w:rsidR="00FE34AE">
        <w:rPr>
          <w:rFonts w:cs="Arial"/>
          <w:color w:val="000000"/>
          <w:szCs w:val="24"/>
        </w:rPr>
        <w:t xml:space="preserve">eks on RE Rühm, keda esindab vandeadvokaat Erik </w:t>
      </w:r>
      <w:proofErr w:type="spellStart"/>
      <w:r w:rsidR="00FE34AE">
        <w:rPr>
          <w:rFonts w:cs="Arial"/>
          <w:color w:val="000000"/>
          <w:szCs w:val="24"/>
        </w:rPr>
        <w:t>Entsik</w:t>
      </w:r>
      <w:proofErr w:type="spellEnd"/>
      <w:r w:rsidR="00FE34AE">
        <w:rPr>
          <w:rFonts w:cs="Arial"/>
          <w:color w:val="000000"/>
          <w:szCs w:val="24"/>
        </w:rPr>
        <w:t>.</w:t>
      </w:r>
    </w:p>
    <w:p w:rsidR="00FE34AE" w:rsidRDefault="00FE34AE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337279" w:rsidRDefault="0033727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</w:t>
      </w:r>
      <w:r w:rsidR="00FA41B3">
        <w:rPr>
          <w:rFonts w:cs="Arial"/>
          <w:color w:val="000000"/>
          <w:szCs w:val="24"/>
        </w:rPr>
        <w:t>K</w:t>
      </w:r>
      <w:r>
        <w:rPr>
          <w:rFonts w:cs="Arial"/>
          <w:color w:val="000000"/>
          <w:szCs w:val="24"/>
        </w:rPr>
        <w:t xml:space="preserve">: </w:t>
      </w:r>
      <w:proofErr w:type="spellStart"/>
      <w:r>
        <w:rPr>
          <w:rFonts w:cs="Arial"/>
          <w:color w:val="000000"/>
          <w:szCs w:val="24"/>
        </w:rPr>
        <w:t>DigiMaa</w:t>
      </w:r>
      <w:proofErr w:type="spellEnd"/>
      <w:r>
        <w:rPr>
          <w:rFonts w:cs="Arial"/>
          <w:color w:val="000000"/>
          <w:szCs w:val="24"/>
        </w:rPr>
        <w:t xml:space="preserve"> summa on vaja paika panna, kuna juhatusel puuduvad volitused</w:t>
      </w:r>
      <w:r w:rsidR="00FA41B3">
        <w:rPr>
          <w:rFonts w:cs="Arial"/>
          <w:color w:val="000000"/>
          <w:szCs w:val="24"/>
        </w:rPr>
        <w:t xml:space="preserve"> otsustada</w:t>
      </w:r>
      <w:r>
        <w:rPr>
          <w:rFonts w:cs="Arial"/>
          <w:color w:val="000000"/>
          <w:szCs w:val="24"/>
        </w:rPr>
        <w:t>.</w:t>
      </w:r>
    </w:p>
    <w:p w:rsidR="00337279" w:rsidRDefault="00FA41B3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</w:t>
      </w:r>
      <w:r w:rsidR="00337279">
        <w:rPr>
          <w:rFonts w:cs="Arial"/>
          <w:color w:val="000000"/>
          <w:szCs w:val="24"/>
        </w:rPr>
        <w:t xml:space="preserve">: </w:t>
      </w:r>
      <w:r>
        <w:rPr>
          <w:rFonts w:cs="Arial"/>
          <w:color w:val="000000"/>
          <w:szCs w:val="24"/>
        </w:rPr>
        <w:t>Kas soovitud summa on ikkagi projektijuhi palk? 3 kuud ja 30 000 eurot?</w:t>
      </w:r>
    </w:p>
    <w:p w:rsidR="00337279" w:rsidRDefault="00337279" w:rsidP="00D518C1">
      <w:pPr>
        <w:pStyle w:val="NoSpacing"/>
        <w:ind w:left="720"/>
        <w:rPr>
          <w:rFonts w:cs="Arial"/>
          <w:color w:val="000000"/>
          <w:szCs w:val="24"/>
        </w:rPr>
      </w:pPr>
      <w:proofErr w:type="spellStart"/>
      <w:r>
        <w:rPr>
          <w:rFonts w:cs="Arial"/>
          <w:color w:val="000000"/>
          <w:szCs w:val="24"/>
        </w:rPr>
        <w:t>K</w:t>
      </w:r>
      <w:r w:rsidR="00FA41B3">
        <w:rPr>
          <w:rFonts w:cs="Arial"/>
          <w:color w:val="000000"/>
          <w:szCs w:val="24"/>
        </w:rPr>
        <w:t>R:See</w:t>
      </w:r>
      <w:proofErr w:type="spellEnd"/>
      <w:r w:rsidR="00FA41B3">
        <w:rPr>
          <w:rFonts w:cs="Arial"/>
          <w:color w:val="000000"/>
          <w:szCs w:val="24"/>
        </w:rPr>
        <w:t xml:space="preserve"> on maksimum</w:t>
      </w:r>
      <w:r>
        <w:rPr>
          <w:rFonts w:cs="Arial"/>
          <w:color w:val="000000"/>
          <w:szCs w:val="24"/>
        </w:rPr>
        <w:t>. Ülesanded vaatame uuesti üle.</w:t>
      </w:r>
    </w:p>
    <w:p w:rsidR="00337279" w:rsidRDefault="00FA41B3" w:rsidP="00FA41B3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AL: K</w:t>
      </w:r>
      <w:r w:rsidR="00337279">
        <w:rPr>
          <w:rFonts w:cs="Arial"/>
          <w:color w:val="000000"/>
          <w:szCs w:val="24"/>
        </w:rPr>
        <w:t xml:space="preserve">as </w:t>
      </w:r>
      <w:r>
        <w:rPr>
          <w:rFonts w:cs="Arial"/>
          <w:color w:val="000000"/>
          <w:szCs w:val="24"/>
        </w:rPr>
        <w:t xml:space="preserve">Olavi </w:t>
      </w:r>
      <w:r w:rsidR="00337279">
        <w:rPr>
          <w:rFonts w:cs="Arial"/>
          <w:color w:val="000000"/>
          <w:szCs w:val="24"/>
        </w:rPr>
        <w:t xml:space="preserve">Harju tahab olla </w:t>
      </w:r>
      <w:r>
        <w:rPr>
          <w:rFonts w:cs="Arial"/>
          <w:color w:val="000000"/>
          <w:szCs w:val="24"/>
        </w:rPr>
        <w:t xml:space="preserve">projektijuht? </w:t>
      </w:r>
      <w:r w:rsidR="00337279">
        <w:rPr>
          <w:rFonts w:cs="Arial"/>
          <w:color w:val="000000"/>
          <w:szCs w:val="24"/>
        </w:rPr>
        <w:t>Oleme maksnud juba talle 90 000.</w:t>
      </w:r>
    </w:p>
    <w:p w:rsidR="00337279" w:rsidRDefault="0033727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FA41B3">
        <w:rPr>
          <w:rFonts w:cs="Arial"/>
          <w:color w:val="000000"/>
          <w:szCs w:val="24"/>
        </w:rPr>
        <w:t>R: N</w:t>
      </w:r>
      <w:r>
        <w:rPr>
          <w:rFonts w:cs="Arial"/>
          <w:color w:val="000000"/>
          <w:szCs w:val="24"/>
        </w:rPr>
        <w:t xml:space="preserve">eed on olnud volikogu otsused. Turg paneb </w:t>
      </w:r>
      <w:r w:rsidR="00FA41B3">
        <w:rPr>
          <w:rFonts w:cs="Arial"/>
          <w:color w:val="000000"/>
          <w:szCs w:val="24"/>
        </w:rPr>
        <w:t xml:space="preserve">tingimused </w:t>
      </w:r>
      <w:r>
        <w:rPr>
          <w:rFonts w:cs="Arial"/>
          <w:color w:val="000000"/>
          <w:szCs w:val="24"/>
        </w:rPr>
        <w:t>paika.</w:t>
      </w:r>
    </w:p>
    <w:p w:rsidR="00337279" w:rsidRDefault="00337279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V</w:t>
      </w:r>
      <w:r w:rsidR="00FA41B3">
        <w:rPr>
          <w:rFonts w:cs="Arial"/>
          <w:color w:val="000000"/>
          <w:szCs w:val="24"/>
        </w:rPr>
        <w:t>K</w:t>
      </w:r>
      <w:r>
        <w:rPr>
          <w:rFonts w:cs="Arial"/>
          <w:color w:val="000000"/>
          <w:szCs w:val="24"/>
        </w:rPr>
        <w:t xml:space="preserve">: Ettepanek oleks 20 000 </w:t>
      </w:r>
      <w:r w:rsidR="00FA41B3">
        <w:rPr>
          <w:rFonts w:cs="Arial"/>
          <w:color w:val="000000"/>
          <w:szCs w:val="24"/>
        </w:rPr>
        <w:t xml:space="preserve">eurot </w:t>
      </w:r>
      <w:r>
        <w:rPr>
          <w:rFonts w:cs="Arial"/>
          <w:color w:val="000000"/>
          <w:szCs w:val="24"/>
        </w:rPr>
        <w:t xml:space="preserve">koos maksudega </w:t>
      </w:r>
      <w:proofErr w:type="spellStart"/>
      <w:r>
        <w:rPr>
          <w:rFonts w:cs="Arial"/>
          <w:color w:val="000000"/>
          <w:szCs w:val="24"/>
        </w:rPr>
        <w:t>DigiMaa</w:t>
      </w:r>
      <w:proofErr w:type="spellEnd"/>
      <w:r>
        <w:rPr>
          <w:rFonts w:cs="Arial"/>
          <w:color w:val="000000"/>
          <w:szCs w:val="24"/>
        </w:rPr>
        <w:t xml:space="preserve"> projektile</w:t>
      </w:r>
      <w:r w:rsidR="00FA41B3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projekti kuludeks kolme kuu peale.</w:t>
      </w:r>
    </w:p>
    <w:p w:rsidR="00337279" w:rsidRDefault="00FD718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Eelarve projekti saadame laiale volikogule.</w:t>
      </w:r>
    </w:p>
    <w:p w:rsidR="00337279" w:rsidRDefault="00337279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Default="00D518C1" w:rsidP="00D518C1">
      <w:pPr>
        <w:pStyle w:val="NoSpacing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Vastu võetud otsus nr </w:t>
      </w:r>
      <w:r w:rsidR="003C1AD1">
        <w:rPr>
          <w:rFonts w:cs="Arial"/>
          <w:b/>
          <w:szCs w:val="24"/>
        </w:rPr>
        <w:t>12</w:t>
      </w:r>
      <w:r>
        <w:rPr>
          <w:rFonts w:cs="Arial"/>
          <w:b/>
          <w:szCs w:val="24"/>
        </w:rPr>
        <w:t>.</w:t>
      </w:r>
    </w:p>
    <w:p w:rsidR="00D518C1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Pr="00CA3040" w:rsidRDefault="00FD7185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Kell 12.55</w:t>
      </w:r>
      <w:r w:rsidR="00D518C1" w:rsidRPr="00CA3040">
        <w:rPr>
          <w:rFonts w:ascii="Arial" w:eastAsia="Times New Roman" w:hAnsi="Arial" w:cs="Arial"/>
          <w:color w:val="000000"/>
          <w:sz w:val="24"/>
          <w:szCs w:val="24"/>
        </w:rPr>
        <w:t xml:space="preserve"> – 13.05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b/>
          <w:color w:val="000000"/>
          <w:szCs w:val="24"/>
        </w:rPr>
        <w:t>Harjumaa Omavalitsuste Liidu</w:t>
      </w:r>
      <w:r w:rsidRPr="00CA3040">
        <w:rPr>
          <w:rFonts w:cs="Arial"/>
          <w:b/>
          <w:color w:val="000000"/>
          <w:szCs w:val="24"/>
        </w:rPr>
        <w:t xml:space="preserve"> Põhikirja muutmine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Ettekandja Kaupo Rätsepp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7A38C9" w:rsidRDefault="00FD718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FA41B3">
        <w:rPr>
          <w:rFonts w:cs="Arial"/>
          <w:color w:val="000000"/>
          <w:szCs w:val="24"/>
        </w:rPr>
        <w:t>R</w:t>
      </w:r>
      <w:r w:rsidR="00FC6466">
        <w:rPr>
          <w:rFonts w:cs="Arial"/>
          <w:color w:val="000000"/>
          <w:szCs w:val="24"/>
        </w:rPr>
        <w:t>: 2/3 liikmeid pole kohal seega ei saa me täna põhikirja hääletusele panna. S</w:t>
      </w:r>
      <w:r>
        <w:rPr>
          <w:rFonts w:cs="Arial"/>
          <w:color w:val="000000"/>
          <w:szCs w:val="24"/>
        </w:rPr>
        <w:t>elgitan olukorda.</w:t>
      </w:r>
      <w:r w:rsidR="00FC6466">
        <w:rPr>
          <w:rFonts w:cs="Arial"/>
          <w:color w:val="000000"/>
          <w:szCs w:val="24"/>
        </w:rPr>
        <w:t xml:space="preserve"> </w:t>
      </w:r>
      <w:r w:rsidR="00827BE2">
        <w:rPr>
          <w:rFonts w:cs="Arial"/>
          <w:color w:val="000000"/>
          <w:szCs w:val="24"/>
        </w:rPr>
        <w:t>Enne</w:t>
      </w:r>
      <w:r w:rsidR="007A38C9">
        <w:rPr>
          <w:rFonts w:cs="Arial"/>
          <w:color w:val="000000"/>
          <w:szCs w:val="24"/>
        </w:rPr>
        <w:t>,</w:t>
      </w:r>
      <w:r w:rsidR="00827BE2">
        <w:rPr>
          <w:rFonts w:cs="Arial"/>
          <w:color w:val="000000"/>
          <w:szCs w:val="24"/>
        </w:rPr>
        <w:t xml:space="preserve"> </w:t>
      </w:r>
      <w:r w:rsidR="00597FD4">
        <w:rPr>
          <w:rFonts w:cs="Arial"/>
          <w:color w:val="000000"/>
          <w:szCs w:val="24"/>
        </w:rPr>
        <w:t xml:space="preserve">juunikuu </w:t>
      </w:r>
      <w:r w:rsidR="00827BE2">
        <w:rPr>
          <w:rFonts w:cs="Arial"/>
          <w:color w:val="000000"/>
          <w:szCs w:val="24"/>
        </w:rPr>
        <w:t xml:space="preserve">volikogu poolt kinnitatud põhikirja allkirjastamist, lugesin veelkord põhikirja läbi. </w:t>
      </w:r>
      <w:r w:rsidR="004F32A1">
        <w:rPr>
          <w:rFonts w:cs="Arial"/>
          <w:color w:val="000000"/>
          <w:szCs w:val="24"/>
        </w:rPr>
        <w:t xml:space="preserve">Jäin pidama </w:t>
      </w:r>
      <w:r w:rsidR="004F32A1" w:rsidRPr="00FA41B3">
        <w:rPr>
          <w:rFonts w:cs="Arial"/>
          <w:color w:val="000000"/>
          <w:szCs w:val="24"/>
        </w:rPr>
        <w:t>§</w:t>
      </w:r>
      <w:r w:rsidR="004F32A1">
        <w:rPr>
          <w:rFonts w:cs="Arial"/>
          <w:color w:val="000000"/>
          <w:szCs w:val="24"/>
        </w:rPr>
        <w:t xml:space="preserve"> 19 juures, mis </w:t>
      </w:r>
      <w:r w:rsidR="00827BE2">
        <w:rPr>
          <w:rFonts w:cs="Arial"/>
          <w:color w:val="000000"/>
          <w:szCs w:val="24"/>
        </w:rPr>
        <w:t xml:space="preserve"> </w:t>
      </w:r>
      <w:r w:rsidR="004F32A1">
        <w:rPr>
          <w:rFonts w:cs="Arial"/>
          <w:color w:val="000000"/>
          <w:szCs w:val="24"/>
        </w:rPr>
        <w:t xml:space="preserve">tekitas segadust, mis kirjeldas, et </w:t>
      </w:r>
      <w:r w:rsidR="004F32A1" w:rsidRPr="004F32A1">
        <w:rPr>
          <w:rFonts w:cs="Arial"/>
          <w:color w:val="000000"/>
          <w:szCs w:val="24"/>
        </w:rPr>
        <w:t>Liidu struktuuri moodustab direktori juhitud büroo.</w:t>
      </w:r>
      <w:r w:rsidR="004F32A1">
        <w:rPr>
          <w:rFonts w:cs="Arial"/>
          <w:color w:val="000000"/>
          <w:szCs w:val="24"/>
        </w:rPr>
        <w:t xml:space="preserve"> Arutades juristidega, tundus, et </w:t>
      </w:r>
      <w:r w:rsidR="004F32A1" w:rsidRPr="00FA41B3">
        <w:rPr>
          <w:rFonts w:cs="Arial"/>
          <w:color w:val="000000"/>
          <w:szCs w:val="24"/>
        </w:rPr>
        <w:t>§</w:t>
      </w:r>
      <w:r w:rsidR="004F32A1">
        <w:rPr>
          <w:rFonts w:cs="Arial"/>
          <w:color w:val="000000"/>
          <w:szCs w:val="24"/>
        </w:rPr>
        <w:t xml:space="preserve"> 19 </w:t>
      </w:r>
      <w:r w:rsidR="0043744F">
        <w:rPr>
          <w:rFonts w:cs="Arial"/>
          <w:color w:val="000000"/>
          <w:szCs w:val="24"/>
        </w:rPr>
        <w:t xml:space="preserve">mõte </w:t>
      </w:r>
      <w:r w:rsidR="004F32A1">
        <w:rPr>
          <w:rFonts w:cs="Arial"/>
          <w:color w:val="000000"/>
          <w:szCs w:val="24"/>
        </w:rPr>
        <w:t xml:space="preserve">on </w:t>
      </w:r>
      <w:r w:rsidR="0043744F">
        <w:rPr>
          <w:rFonts w:cs="Arial"/>
          <w:color w:val="000000"/>
          <w:szCs w:val="24"/>
        </w:rPr>
        <w:t>vastuoluline</w:t>
      </w:r>
      <w:r w:rsidR="004F32A1">
        <w:rPr>
          <w:rFonts w:cs="Arial"/>
          <w:color w:val="000000"/>
          <w:szCs w:val="24"/>
        </w:rPr>
        <w:t xml:space="preserve"> ja segadust tekitav ja mis ei ole kooskõlas Liidu liikmete huvidega. </w:t>
      </w:r>
      <w:r w:rsidR="007A38C9">
        <w:rPr>
          <w:rFonts w:cs="Arial"/>
          <w:color w:val="000000"/>
          <w:szCs w:val="24"/>
        </w:rPr>
        <w:t>Liidu struktuuri peaks kinnitama HOL juhatus, mitte direktori poolt juhitud büroo. Ka eraldi büroo tekitamine ei ole vajalik kuna on olemas MTÜ Harjumaa Omavalitsuste Liit</w:t>
      </w:r>
      <w:r w:rsidR="0043744F">
        <w:rPr>
          <w:rFonts w:cs="Arial"/>
          <w:color w:val="000000"/>
          <w:szCs w:val="24"/>
        </w:rPr>
        <w:t xml:space="preserve"> ja millel saab olema HOL juhatuse poolt kinnitatud struktuur.</w:t>
      </w:r>
      <w:r w:rsidR="00F05B29">
        <w:rPr>
          <w:rFonts w:cs="Arial"/>
          <w:color w:val="000000"/>
          <w:szCs w:val="24"/>
        </w:rPr>
        <w:t xml:space="preserve"> </w:t>
      </w:r>
    </w:p>
    <w:p w:rsidR="007A38C9" w:rsidRDefault="007A38C9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43744F" w:rsidRDefault="004F32A1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Pidades muudatust redaktsiooniliseks ja pigem Liidu </w:t>
      </w:r>
      <w:r w:rsidR="00FC6466">
        <w:rPr>
          <w:rFonts w:cs="Arial"/>
          <w:color w:val="000000"/>
          <w:szCs w:val="24"/>
        </w:rPr>
        <w:t xml:space="preserve">liikmete </w:t>
      </w:r>
      <w:r>
        <w:rPr>
          <w:rFonts w:cs="Arial"/>
          <w:color w:val="000000"/>
          <w:szCs w:val="24"/>
        </w:rPr>
        <w:t xml:space="preserve">huve kaitsvaks, kustutasin antud </w:t>
      </w:r>
      <w:proofErr w:type="spellStart"/>
      <w:r>
        <w:rPr>
          <w:rFonts w:cs="Arial"/>
          <w:color w:val="000000"/>
          <w:szCs w:val="24"/>
        </w:rPr>
        <w:t>paragrafi</w:t>
      </w:r>
      <w:proofErr w:type="spellEnd"/>
      <w:r>
        <w:rPr>
          <w:rFonts w:cs="Arial"/>
          <w:color w:val="000000"/>
          <w:szCs w:val="24"/>
        </w:rPr>
        <w:t xml:space="preserve"> põhikirjast ja esitasin äriregistrile.</w:t>
      </w:r>
      <w:r w:rsidR="00D40564">
        <w:rPr>
          <w:rFonts w:cs="Arial"/>
          <w:color w:val="000000"/>
          <w:szCs w:val="24"/>
        </w:rPr>
        <w:t xml:space="preserve"> </w:t>
      </w:r>
      <w:r w:rsidR="00B71686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 xml:space="preserve">agantjärele </w:t>
      </w:r>
      <w:r w:rsidR="00B71686">
        <w:rPr>
          <w:rFonts w:cs="Arial"/>
          <w:color w:val="000000"/>
          <w:szCs w:val="24"/>
        </w:rPr>
        <w:t>mõistan, et põhikirja e</w:t>
      </w:r>
      <w:r w:rsidR="0043744F">
        <w:rPr>
          <w:rFonts w:cs="Arial"/>
          <w:color w:val="000000"/>
          <w:szCs w:val="24"/>
        </w:rPr>
        <w:t>i oleks tohtinud niimoodi muuta, muudatus oleks tulnud HOL volikogus läbi arutada ja läbi hääletada.</w:t>
      </w:r>
      <w:r w:rsidR="00D40564">
        <w:rPr>
          <w:rFonts w:cs="Arial"/>
          <w:color w:val="000000"/>
          <w:szCs w:val="24"/>
        </w:rPr>
        <w:t xml:space="preserve"> </w:t>
      </w:r>
      <w:r w:rsidR="00B71686">
        <w:rPr>
          <w:rFonts w:cs="Arial"/>
          <w:color w:val="000000"/>
          <w:szCs w:val="24"/>
        </w:rPr>
        <w:t>Vabandan ja tunnistan, et oleksin pidanud vastava ebakõla põhikirjast leidma</w:t>
      </w:r>
      <w:r w:rsidR="0043744F">
        <w:rPr>
          <w:rFonts w:cs="Arial"/>
          <w:color w:val="000000"/>
          <w:szCs w:val="24"/>
        </w:rPr>
        <w:t xml:space="preserve"> juba </w:t>
      </w:r>
      <w:r w:rsidR="00B71686">
        <w:rPr>
          <w:rFonts w:cs="Arial"/>
          <w:color w:val="000000"/>
          <w:szCs w:val="24"/>
        </w:rPr>
        <w:t xml:space="preserve">enne HOL volikogu poolt põhikirja kinnitamist. </w:t>
      </w:r>
    </w:p>
    <w:p w:rsidR="00827BE2" w:rsidRDefault="00B71686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</w:t>
      </w:r>
      <w:r w:rsidR="004F32A1">
        <w:rPr>
          <w:rFonts w:cs="Arial"/>
          <w:color w:val="000000"/>
          <w:szCs w:val="24"/>
        </w:rPr>
        <w:t xml:space="preserve">  </w:t>
      </w:r>
    </w:p>
    <w:p w:rsidR="00D40564" w:rsidRDefault="00597FD4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Arutasime</w:t>
      </w:r>
      <w:r w:rsidR="00D40564">
        <w:rPr>
          <w:rFonts w:cs="Arial"/>
          <w:color w:val="000000"/>
          <w:szCs w:val="24"/>
        </w:rPr>
        <w:t xml:space="preserve"> põhikirja muudatuseettepaneku</w:t>
      </w:r>
      <w:r>
        <w:rPr>
          <w:rFonts w:cs="Arial"/>
          <w:color w:val="000000"/>
          <w:szCs w:val="24"/>
        </w:rPr>
        <w:t>i</w:t>
      </w:r>
      <w:r w:rsidR="00D40564">
        <w:rPr>
          <w:rFonts w:cs="Arial"/>
          <w:color w:val="000000"/>
          <w:szCs w:val="24"/>
        </w:rPr>
        <w:t xml:space="preserve">d HOL </w:t>
      </w:r>
      <w:r>
        <w:rPr>
          <w:rFonts w:cs="Arial"/>
          <w:color w:val="000000"/>
          <w:szCs w:val="24"/>
        </w:rPr>
        <w:t xml:space="preserve">augustikuu </w:t>
      </w:r>
      <w:r w:rsidR="00D40564">
        <w:rPr>
          <w:rFonts w:cs="Arial"/>
          <w:color w:val="000000"/>
          <w:szCs w:val="24"/>
        </w:rPr>
        <w:t>juhatuse</w:t>
      </w:r>
      <w:r>
        <w:rPr>
          <w:rFonts w:cs="Arial"/>
          <w:color w:val="000000"/>
          <w:szCs w:val="24"/>
        </w:rPr>
        <w:t>s</w:t>
      </w:r>
      <w:r w:rsidR="00DF69EC">
        <w:rPr>
          <w:rFonts w:cs="Arial"/>
          <w:color w:val="000000"/>
          <w:szCs w:val="24"/>
        </w:rPr>
        <w:t>.</w:t>
      </w:r>
      <w:r w:rsidR="00D40564" w:rsidRPr="00D40564">
        <w:rPr>
          <w:rFonts w:cs="Arial"/>
          <w:color w:val="000000"/>
          <w:szCs w:val="24"/>
        </w:rPr>
        <w:t xml:space="preserve"> </w:t>
      </w:r>
      <w:r w:rsidR="00D40564">
        <w:rPr>
          <w:rFonts w:cs="Arial"/>
          <w:color w:val="000000"/>
          <w:szCs w:val="24"/>
        </w:rPr>
        <w:t>HOL juhatus toetas muudatusettepanekuid ja otsustas põhikirja uuesti volikogule esitada.</w:t>
      </w:r>
    </w:p>
    <w:p w:rsidR="00D708AB" w:rsidRDefault="00D708AB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750328" w:rsidRDefault="00750328" w:rsidP="00750328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Kuna muudatuste hääletamiseks on vaja HOL volikogu kvoorumit</w:t>
      </w:r>
      <w:r w:rsidR="00D40564">
        <w:rPr>
          <w:rFonts w:cs="Arial"/>
          <w:color w:val="000000"/>
          <w:szCs w:val="24"/>
        </w:rPr>
        <w:t xml:space="preserve">, mida meil hetkel ei ole, </w:t>
      </w:r>
      <w:r>
        <w:rPr>
          <w:rFonts w:cs="Arial"/>
          <w:color w:val="000000"/>
          <w:szCs w:val="24"/>
        </w:rPr>
        <w:t xml:space="preserve">jääb juulis </w:t>
      </w:r>
      <w:r w:rsidR="00535547">
        <w:rPr>
          <w:rFonts w:cs="Arial"/>
          <w:color w:val="000000"/>
          <w:szCs w:val="24"/>
        </w:rPr>
        <w:t>volikogu poolt kinnitatud</w:t>
      </w:r>
      <w:r>
        <w:rPr>
          <w:rFonts w:cs="Arial"/>
          <w:color w:val="000000"/>
          <w:szCs w:val="24"/>
        </w:rPr>
        <w:t xml:space="preserve"> põhikiri kehtima.  Põhikirja muudatusi saab arutada uues HOL volikogus jaanuar-veebruar 2018</w:t>
      </w:r>
    </w:p>
    <w:p w:rsidR="00750328" w:rsidRDefault="00750328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FD7185" w:rsidRDefault="0012714E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AL</w:t>
      </w:r>
      <w:r w:rsidR="00FD7185">
        <w:rPr>
          <w:rFonts w:cs="Arial"/>
          <w:color w:val="000000"/>
          <w:szCs w:val="24"/>
        </w:rPr>
        <w:t xml:space="preserve">: Kummaline käitumine </w:t>
      </w:r>
      <w:r>
        <w:rPr>
          <w:rFonts w:cs="Arial"/>
          <w:color w:val="000000"/>
          <w:szCs w:val="24"/>
        </w:rPr>
        <w:t xml:space="preserve">selles küsimuses, et </w:t>
      </w:r>
      <w:r w:rsidR="00FD7185">
        <w:rPr>
          <w:rFonts w:cs="Arial"/>
          <w:color w:val="000000"/>
          <w:szCs w:val="24"/>
        </w:rPr>
        <w:t>keset suve hakkab asjade ajam</w:t>
      </w:r>
      <w:r>
        <w:rPr>
          <w:rFonts w:cs="Arial"/>
          <w:color w:val="000000"/>
          <w:szCs w:val="24"/>
        </w:rPr>
        <w:t>i</w:t>
      </w:r>
      <w:r w:rsidR="00FD7185">
        <w:rPr>
          <w:rFonts w:cs="Arial"/>
          <w:color w:val="000000"/>
          <w:szCs w:val="24"/>
        </w:rPr>
        <w:t xml:space="preserve">ne. Kas volikogu ei </w:t>
      </w:r>
      <w:r>
        <w:rPr>
          <w:rFonts w:cs="Arial"/>
          <w:color w:val="000000"/>
          <w:szCs w:val="24"/>
        </w:rPr>
        <w:t>oleks pidanud</w:t>
      </w:r>
      <w:r w:rsidR="00FD7185">
        <w:rPr>
          <w:rFonts w:cs="Arial"/>
          <w:color w:val="000000"/>
          <w:szCs w:val="24"/>
        </w:rPr>
        <w:t xml:space="preserve"> enne teadma?</w:t>
      </w:r>
    </w:p>
    <w:p w:rsidR="00FD7185" w:rsidRDefault="00FD718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12714E">
        <w:rPr>
          <w:rFonts w:cs="Arial"/>
          <w:color w:val="000000"/>
          <w:szCs w:val="24"/>
        </w:rPr>
        <w:t xml:space="preserve">R: </w:t>
      </w:r>
      <w:r w:rsidR="006B67C1">
        <w:rPr>
          <w:rFonts w:cs="Arial"/>
          <w:color w:val="000000"/>
          <w:szCs w:val="24"/>
        </w:rPr>
        <w:t>Segadus tek</w:t>
      </w:r>
      <w:r w:rsidR="00535547">
        <w:rPr>
          <w:rFonts w:cs="Arial"/>
          <w:color w:val="000000"/>
          <w:szCs w:val="24"/>
        </w:rPr>
        <w:t>k</w:t>
      </w:r>
      <w:r w:rsidR="006B67C1">
        <w:rPr>
          <w:rFonts w:cs="Arial"/>
          <w:color w:val="000000"/>
          <w:szCs w:val="24"/>
        </w:rPr>
        <w:t>i</w:t>
      </w:r>
      <w:r w:rsidR="00535547">
        <w:rPr>
          <w:rFonts w:cs="Arial"/>
          <w:color w:val="000000"/>
          <w:szCs w:val="24"/>
        </w:rPr>
        <w:t>s</w:t>
      </w:r>
      <w:r w:rsidR="006B67C1">
        <w:rPr>
          <w:rFonts w:cs="Arial"/>
          <w:color w:val="000000"/>
          <w:szCs w:val="24"/>
        </w:rPr>
        <w:t xml:space="preserve"> mitmete asjade </w:t>
      </w:r>
      <w:r>
        <w:rPr>
          <w:rFonts w:cs="Arial"/>
          <w:color w:val="000000"/>
          <w:szCs w:val="24"/>
        </w:rPr>
        <w:t xml:space="preserve">kokku </w:t>
      </w:r>
      <w:r w:rsidR="00535547">
        <w:rPr>
          <w:rFonts w:cs="Arial"/>
          <w:color w:val="000000"/>
          <w:szCs w:val="24"/>
        </w:rPr>
        <w:t>langemisel</w:t>
      </w:r>
      <w:r>
        <w:rPr>
          <w:rFonts w:cs="Arial"/>
          <w:color w:val="000000"/>
          <w:szCs w:val="24"/>
        </w:rPr>
        <w:t xml:space="preserve">. </w:t>
      </w:r>
      <w:r w:rsidR="006B67C1">
        <w:rPr>
          <w:rFonts w:cs="Arial"/>
          <w:color w:val="000000"/>
          <w:szCs w:val="24"/>
        </w:rPr>
        <w:t xml:space="preserve">Kokku segati töösuhete lõpetamine ja põhikirja muudatused. </w:t>
      </w:r>
      <w:r w:rsidR="00A451A2">
        <w:rPr>
          <w:rFonts w:cs="Arial"/>
          <w:color w:val="000000"/>
          <w:szCs w:val="24"/>
        </w:rPr>
        <w:t>S</w:t>
      </w:r>
      <w:r w:rsidR="006B67C1">
        <w:rPr>
          <w:rFonts w:cs="Arial"/>
          <w:color w:val="000000"/>
          <w:szCs w:val="24"/>
        </w:rPr>
        <w:t xml:space="preserve">egadust tekitasid ka </w:t>
      </w:r>
      <w:r w:rsidR="00A451A2">
        <w:rPr>
          <w:rFonts w:cs="Arial"/>
          <w:color w:val="000000"/>
          <w:szCs w:val="24"/>
        </w:rPr>
        <w:t>juhatuse liikmete vaheliste üksikute meilide</w:t>
      </w:r>
      <w:r>
        <w:rPr>
          <w:rFonts w:cs="Arial"/>
          <w:color w:val="000000"/>
          <w:szCs w:val="24"/>
        </w:rPr>
        <w:t xml:space="preserve"> </w:t>
      </w:r>
      <w:r w:rsidR="00A451A2">
        <w:rPr>
          <w:rFonts w:cs="Arial"/>
          <w:color w:val="000000"/>
          <w:szCs w:val="24"/>
        </w:rPr>
        <w:t>sattumine volikogu liikmete listi</w:t>
      </w:r>
      <w:r>
        <w:rPr>
          <w:rFonts w:cs="Arial"/>
          <w:color w:val="000000"/>
          <w:szCs w:val="24"/>
        </w:rPr>
        <w:t>.</w:t>
      </w:r>
    </w:p>
    <w:p w:rsidR="00FD7185" w:rsidRDefault="0012714E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Küsimus: K</w:t>
      </w:r>
      <w:r w:rsidR="00FD7185">
        <w:rPr>
          <w:rFonts w:cs="Arial"/>
          <w:color w:val="000000"/>
          <w:szCs w:val="24"/>
        </w:rPr>
        <w:t>as juhatuse teemad ei to</w:t>
      </w:r>
      <w:r>
        <w:rPr>
          <w:rFonts w:cs="Arial"/>
          <w:color w:val="000000"/>
          <w:szCs w:val="24"/>
        </w:rPr>
        <w:t>h</w:t>
      </w:r>
      <w:r w:rsidR="00FD7185">
        <w:rPr>
          <w:rFonts w:cs="Arial"/>
          <w:color w:val="000000"/>
          <w:szCs w:val="24"/>
        </w:rPr>
        <w:t>iks volikogu</w:t>
      </w:r>
      <w:r>
        <w:rPr>
          <w:rFonts w:cs="Arial"/>
          <w:color w:val="000000"/>
          <w:szCs w:val="24"/>
        </w:rPr>
        <w:t xml:space="preserve"> liikmeteni jõuda?</w:t>
      </w:r>
    </w:p>
    <w:p w:rsidR="00FD7185" w:rsidRDefault="0012714E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Küsimus: K</w:t>
      </w:r>
      <w:r w:rsidR="00FD7185">
        <w:rPr>
          <w:rFonts w:cs="Arial"/>
          <w:color w:val="000000"/>
          <w:szCs w:val="24"/>
        </w:rPr>
        <w:t xml:space="preserve">ummaline on </w:t>
      </w:r>
      <w:r>
        <w:rPr>
          <w:rFonts w:cs="Arial"/>
          <w:color w:val="000000"/>
          <w:szCs w:val="24"/>
        </w:rPr>
        <w:t xml:space="preserve">ka </w:t>
      </w:r>
      <w:r w:rsidR="00FD7185">
        <w:rPr>
          <w:rFonts w:cs="Arial"/>
          <w:color w:val="000000"/>
          <w:szCs w:val="24"/>
        </w:rPr>
        <w:t>see, et põhikiri võetakse va</w:t>
      </w:r>
      <w:r>
        <w:rPr>
          <w:rFonts w:cs="Arial"/>
          <w:color w:val="000000"/>
          <w:szCs w:val="24"/>
        </w:rPr>
        <w:t>stu ja Sina Kaupo,</w:t>
      </w:r>
      <w:r w:rsidR="00FD7185">
        <w:rPr>
          <w:rFonts w:cs="Arial"/>
          <w:color w:val="000000"/>
          <w:szCs w:val="24"/>
        </w:rPr>
        <w:t xml:space="preserve"> tõstad liht</w:t>
      </w:r>
      <w:r>
        <w:rPr>
          <w:rFonts w:cs="Arial"/>
          <w:color w:val="000000"/>
          <w:szCs w:val="24"/>
        </w:rPr>
        <w:t>salt punktid ringi. Oleks kooskõlastuse</w:t>
      </w:r>
      <w:r w:rsidR="00535547">
        <w:rPr>
          <w:rFonts w:cs="Arial"/>
          <w:color w:val="000000"/>
          <w:szCs w:val="24"/>
        </w:rPr>
        <w:t>le</w:t>
      </w:r>
      <w:r>
        <w:rPr>
          <w:rFonts w:cs="Arial"/>
          <w:color w:val="000000"/>
          <w:szCs w:val="24"/>
        </w:rPr>
        <w:t xml:space="preserve"> vähemalt</w:t>
      </w:r>
      <w:r w:rsidR="00FD7185">
        <w:rPr>
          <w:rFonts w:cs="Arial"/>
          <w:color w:val="000000"/>
          <w:szCs w:val="24"/>
        </w:rPr>
        <w:t xml:space="preserve"> saatnud.</w:t>
      </w:r>
    </w:p>
    <w:p w:rsidR="00FD7185" w:rsidRDefault="00FD7185" w:rsidP="00D518C1">
      <w:pPr>
        <w:pStyle w:val="NoSpacing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K</w:t>
      </w:r>
      <w:r w:rsidR="0012714E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: Nõus. Olen eksinud.</w:t>
      </w:r>
      <w:r w:rsidR="0012714E">
        <w:rPr>
          <w:rFonts w:cs="Arial"/>
          <w:color w:val="000000"/>
          <w:szCs w:val="24"/>
        </w:rPr>
        <w:t xml:space="preserve"> Vabandan.</w:t>
      </w:r>
    </w:p>
    <w:p w:rsidR="00FD7185" w:rsidRDefault="00FD7185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Default="00D518C1" w:rsidP="00D518C1">
      <w:pPr>
        <w:pStyle w:val="NoSpacing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Vastu võetud otsus nr </w:t>
      </w:r>
      <w:r w:rsidR="003C1AD1">
        <w:rPr>
          <w:rFonts w:cs="Arial"/>
          <w:b/>
          <w:szCs w:val="24"/>
        </w:rPr>
        <w:t>13</w:t>
      </w:r>
      <w:r>
        <w:rPr>
          <w:rFonts w:cs="Arial"/>
          <w:b/>
          <w:szCs w:val="24"/>
        </w:rPr>
        <w:t>.</w:t>
      </w:r>
    </w:p>
    <w:p w:rsidR="00D518C1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Default="00D518C1" w:rsidP="00D518C1">
      <w:pPr>
        <w:pStyle w:val="NoSpacing"/>
        <w:ind w:left="720"/>
        <w:rPr>
          <w:rFonts w:cs="Arial"/>
          <w:color w:val="000000"/>
          <w:szCs w:val="24"/>
        </w:rPr>
      </w:pPr>
    </w:p>
    <w:p w:rsidR="00D518C1" w:rsidRPr="002E6DA5" w:rsidRDefault="00D518C1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E6DA5">
        <w:rPr>
          <w:rFonts w:ascii="Arial" w:eastAsia="Times New Roman" w:hAnsi="Arial" w:cs="Arial"/>
          <w:color w:val="000000"/>
          <w:sz w:val="24"/>
          <w:szCs w:val="24"/>
        </w:rPr>
        <w:t>Kell</w:t>
      </w:r>
      <w:r w:rsidR="00FD7185">
        <w:rPr>
          <w:rFonts w:ascii="Arial" w:eastAsia="Times New Roman" w:hAnsi="Arial" w:cs="Arial"/>
          <w:color w:val="000000"/>
          <w:sz w:val="24"/>
          <w:szCs w:val="24"/>
        </w:rPr>
        <w:t xml:space="preserve"> 13.05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-13:00</w:t>
      </w: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56CD4">
        <w:rPr>
          <w:rFonts w:ascii="Arial" w:eastAsia="Times New Roman" w:hAnsi="Arial" w:cs="Arial"/>
          <w:b/>
          <w:color w:val="000000"/>
          <w:sz w:val="24"/>
          <w:szCs w:val="24"/>
        </w:rPr>
        <w:t>Informatsioonid: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ab/>
        <w:t xml:space="preserve">      </w:t>
      </w:r>
    </w:p>
    <w:p w:rsidR="00D518C1" w:rsidRPr="0044005A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4005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8</w:t>
      </w:r>
      <w:r w:rsidRPr="0044005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.1.   Harju  Maavalitsuse infod </w:t>
      </w: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0D7951">
        <w:rPr>
          <w:rFonts w:ascii="Arial" w:hAnsi="Arial" w:cs="Arial"/>
          <w:color w:val="000000"/>
          <w:sz w:val="24"/>
          <w:szCs w:val="24"/>
        </w:rPr>
        <w:t xml:space="preserve">Informatsiooni </w:t>
      </w:r>
      <w:r w:rsidR="00373FB1">
        <w:rPr>
          <w:rFonts w:ascii="Arial" w:hAnsi="Arial" w:cs="Arial"/>
          <w:color w:val="000000"/>
          <w:sz w:val="24"/>
          <w:szCs w:val="24"/>
        </w:rPr>
        <w:t>ei anna keegi, kuna kedagi pole kohal.</w:t>
      </w: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b/>
          <w:szCs w:val="24"/>
        </w:rPr>
        <w:t xml:space="preserve">Protokolliline otsus: </w:t>
      </w:r>
      <w:r w:rsidRPr="00F80947">
        <w:rPr>
          <w:rFonts w:cs="Arial"/>
          <w:szCs w:val="24"/>
        </w:rPr>
        <w:t>Informatsioonid võetud teadmiseks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D518C1" w:rsidRPr="00D516A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8.2.  </w:t>
      </w:r>
      <w:r w:rsidRPr="00D516A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Juhatuses räägitust</w:t>
      </w:r>
      <w:r w:rsidRPr="00D516A1">
        <w:rPr>
          <w:rFonts w:ascii="Arial" w:eastAsia="Times New Roman" w:hAnsi="Arial" w:cs="Arial"/>
          <w:b/>
          <w:color w:val="000000"/>
          <w:sz w:val="24"/>
          <w:szCs w:val="24"/>
        </w:rPr>
        <w:tab/>
      </w: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D7951">
        <w:rPr>
          <w:rFonts w:ascii="Arial" w:hAnsi="Arial" w:cs="Arial"/>
          <w:color w:val="000000"/>
          <w:sz w:val="24"/>
          <w:szCs w:val="24"/>
        </w:rPr>
        <w:t xml:space="preserve">Informatsiooni annab </w:t>
      </w:r>
      <w:r>
        <w:rPr>
          <w:rFonts w:ascii="Arial" w:hAnsi="Arial" w:cs="Arial"/>
          <w:color w:val="000000"/>
          <w:sz w:val="24"/>
          <w:szCs w:val="24"/>
        </w:rPr>
        <w:t>Kaupo Rätsepp</w:t>
      </w:r>
    </w:p>
    <w:p w:rsidR="00373FB1" w:rsidRDefault="00373FB1" w:rsidP="00373F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DigiMaast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info, Harjumaa Ballist – kultuuri- ja hariduskomisjon koguneb </w:t>
      </w:r>
      <w:r w:rsidR="0012714E">
        <w:rPr>
          <w:rFonts w:ascii="Arial" w:eastAsia="Times New Roman" w:hAnsi="Arial" w:cs="Arial"/>
          <w:color w:val="000000"/>
          <w:sz w:val="24"/>
          <w:szCs w:val="24"/>
        </w:rPr>
        <w:t xml:space="preserve">oktoobris-novembris </w:t>
      </w:r>
      <w:r>
        <w:rPr>
          <w:rFonts w:ascii="Arial" w:eastAsia="Times New Roman" w:hAnsi="Arial" w:cs="Arial"/>
          <w:color w:val="000000"/>
          <w:sz w:val="24"/>
          <w:szCs w:val="24"/>
        </w:rPr>
        <w:t>sündmuse korraldamise osas.</w:t>
      </w: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b/>
          <w:szCs w:val="24"/>
        </w:rPr>
        <w:t xml:space="preserve">Protokolliline otsus: </w:t>
      </w:r>
      <w:r w:rsidRPr="00F80947">
        <w:rPr>
          <w:rFonts w:cs="Arial"/>
          <w:szCs w:val="24"/>
        </w:rPr>
        <w:t>Informatsioonid võetud teadmiseks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D518C1" w:rsidRPr="00234BE3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8.3</w:t>
      </w:r>
      <w:r w:rsidRPr="00D516A1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234BE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HOLMER kandidaatide esitamine kuni 1. november 2017</w:t>
      </w: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Informatsiooni annavad Kaupo Rätsepp ja Vambo Kaal</w:t>
      </w: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b/>
          <w:szCs w:val="24"/>
        </w:rPr>
        <w:t xml:space="preserve">Protokolliline otsus: </w:t>
      </w:r>
      <w:r w:rsidRPr="00F80947">
        <w:rPr>
          <w:rFonts w:cs="Arial"/>
          <w:szCs w:val="24"/>
        </w:rPr>
        <w:t>Informatsioonid võetud teadmiseks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D518C1" w:rsidRPr="008A00A7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8.4. </w:t>
      </w:r>
      <w:r w:rsidRPr="008A00A7">
        <w:rPr>
          <w:rFonts w:ascii="Arial" w:eastAsia="Times New Roman" w:hAnsi="Arial" w:cs="Arial"/>
          <w:b/>
          <w:color w:val="000000"/>
          <w:sz w:val="24"/>
          <w:szCs w:val="24"/>
        </w:rPr>
        <w:t>Ülevaade HOL direktori konkursi käigust</w:t>
      </w: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D7951">
        <w:rPr>
          <w:rFonts w:ascii="Arial" w:hAnsi="Arial" w:cs="Arial"/>
          <w:color w:val="000000"/>
          <w:sz w:val="24"/>
          <w:szCs w:val="24"/>
        </w:rPr>
        <w:t xml:space="preserve">Informatsiooni annab </w:t>
      </w:r>
      <w:r>
        <w:rPr>
          <w:rFonts w:ascii="Arial" w:hAnsi="Arial" w:cs="Arial"/>
          <w:color w:val="000000"/>
          <w:sz w:val="24"/>
          <w:szCs w:val="24"/>
        </w:rPr>
        <w:t>Kaupo Rätsepp</w:t>
      </w:r>
    </w:p>
    <w:p w:rsidR="00597FD4" w:rsidRDefault="00373FB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Juu</w:t>
      </w:r>
      <w:r w:rsidR="0012714E">
        <w:rPr>
          <w:rFonts w:ascii="Arial" w:hAnsi="Arial" w:cs="Arial"/>
          <w:color w:val="000000"/>
          <w:sz w:val="24"/>
          <w:szCs w:val="24"/>
        </w:rPr>
        <w:t>ni</w:t>
      </w:r>
      <w:r>
        <w:rPr>
          <w:rFonts w:ascii="Arial" w:hAnsi="Arial" w:cs="Arial"/>
          <w:color w:val="000000"/>
          <w:sz w:val="24"/>
          <w:szCs w:val="24"/>
        </w:rPr>
        <w:t>kuus sai juhatusega kogunetud</w:t>
      </w:r>
      <w:r w:rsidR="0012714E">
        <w:rPr>
          <w:rFonts w:ascii="Arial" w:hAnsi="Arial" w:cs="Arial"/>
          <w:color w:val="000000"/>
          <w:sz w:val="24"/>
          <w:szCs w:val="24"/>
        </w:rPr>
        <w:t xml:space="preserve"> ja otsustatud</w:t>
      </w:r>
      <w:r>
        <w:rPr>
          <w:rFonts w:ascii="Arial" w:hAnsi="Arial" w:cs="Arial"/>
          <w:color w:val="000000"/>
          <w:sz w:val="24"/>
          <w:szCs w:val="24"/>
        </w:rPr>
        <w:t xml:space="preserve">, et </w:t>
      </w:r>
      <w:r w:rsidR="00521180">
        <w:rPr>
          <w:rFonts w:ascii="Arial" w:hAnsi="Arial" w:cs="Arial"/>
          <w:color w:val="000000"/>
          <w:sz w:val="24"/>
          <w:szCs w:val="24"/>
        </w:rPr>
        <w:t xml:space="preserve">muudame </w:t>
      </w:r>
      <w:r>
        <w:rPr>
          <w:rFonts w:ascii="Arial" w:hAnsi="Arial" w:cs="Arial"/>
          <w:color w:val="000000"/>
          <w:sz w:val="24"/>
          <w:szCs w:val="24"/>
        </w:rPr>
        <w:t>struktuur</w:t>
      </w:r>
      <w:r w:rsidR="00521180">
        <w:rPr>
          <w:rFonts w:ascii="Arial" w:hAnsi="Arial" w:cs="Arial"/>
          <w:color w:val="000000"/>
          <w:sz w:val="24"/>
          <w:szCs w:val="24"/>
        </w:rPr>
        <w:t>i ja lõpetame tegevdirektoriga töösuhte. Struktuurist kaotati büroojuhi ametikoht ja asendati juristi ametikohaga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73FB1" w:rsidRDefault="00373FB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Tänaseks on töösuhe </w:t>
      </w:r>
      <w:r w:rsidR="0012714E">
        <w:rPr>
          <w:rFonts w:ascii="Arial" w:hAnsi="Arial" w:cs="Arial"/>
          <w:color w:val="000000"/>
          <w:sz w:val="24"/>
          <w:szCs w:val="24"/>
        </w:rPr>
        <w:t>direktoriga lõpetatud. Konkursile l</w:t>
      </w:r>
      <w:r>
        <w:rPr>
          <w:rFonts w:ascii="Arial" w:hAnsi="Arial" w:cs="Arial"/>
          <w:color w:val="000000"/>
          <w:sz w:val="24"/>
          <w:szCs w:val="24"/>
        </w:rPr>
        <w:t xml:space="preserve">aekus 32 avaldust. Kutsusime vestlusele 6 </w:t>
      </w:r>
      <w:r w:rsidR="0012714E">
        <w:rPr>
          <w:rFonts w:ascii="Arial" w:hAnsi="Arial" w:cs="Arial"/>
          <w:color w:val="000000"/>
          <w:sz w:val="24"/>
          <w:szCs w:val="24"/>
        </w:rPr>
        <w:t>kandidaati. Kohale tuli 5 kandidaati</w:t>
      </w:r>
      <w:r>
        <w:rPr>
          <w:rFonts w:ascii="Arial" w:hAnsi="Arial" w:cs="Arial"/>
          <w:color w:val="000000"/>
          <w:sz w:val="24"/>
          <w:szCs w:val="24"/>
        </w:rPr>
        <w:t xml:space="preserve"> ja 1 kandidaat loobus </w:t>
      </w:r>
      <w:r w:rsidR="0012714E">
        <w:rPr>
          <w:rFonts w:ascii="Arial" w:hAnsi="Arial" w:cs="Arial"/>
          <w:color w:val="000000"/>
          <w:sz w:val="24"/>
          <w:szCs w:val="24"/>
        </w:rPr>
        <w:t>kohe pärast vestlust. Juhatus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 w:rsidR="0012714E">
        <w:rPr>
          <w:rFonts w:ascii="Arial" w:hAnsi="Arial" w:cs="Arial"/>
          <w:color w:val="000000"/>
          <w:sz w:val="24"/>
          <w:szCs w:val="24"/>
        </w:rPr>
        <w:t xml:space="preserve">viimasteks valikuteks </w:t>
      </w:r>
      <w:r>
        <w:rPr>
          <w:rFonts w:ascii="Arial" w:hAnsi="Arial" w:cs="Arial"/>
          <w:color w:val="000000"/>
          <w:sz w:val="24"/>
          <w:szCs w:val="24"/>
        </w:rPr>
        <w:t xml:space="preserve">jäi 2 kandidaati. 6 </w:t>
      </w:r>
      <w:r w:rsidR="0012714E">
        <w:rPr>
          <w:rFonts w:ascii="Arial" w:hAnsi="Arial" w:cs="Arial"/>
          <w:color w:val="000000"/>
          <w:sz w:val="24"/>
          <w:szCs w:val="24"/>
        </w:rPr>
        <w:t xml:space="preserve">juhatuse </w:t>
      </w:r>
      <w:r>
        <w:rPr>
          <w:rFonts w:ascii="Arial" w:hAnsi="Arial" w:cs="Arial"/>
          <w:color w:val="000000"/>
          <w:sz w:val="24"/>
          <w:szCs w:val="24"/>
        </w:rPr>
        <w:t xml:space="preserve">liiget toetasid Joel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Jesset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ja 2 toetasid kandidaati</w:t>
      </w:r>
      <w:r w:rsidR="0012714E">
        <w:rPr>
          <w:rFonts w:ascii="Arial" w:hAnsi="Arial" w:cs="Arial"/>
          <w:color w:val="000000"/>
          <w:sz w:val="24"/>
          <w:szCs w:val="24"/>
        </w:rPr>
        <w:t xml:space="preserve"> -</w:t>
      </w:r>
      <w:r>
        <w:rPr>
          <w:rFonts w:ascii="Arial" w:hAnsi="Arial" w:cs="Arial"/>
          <w:color w:val="000000"/>
          <w:sz w:val="24"/>
          <w:szCs w:val="24"/>
        </w:rPr>
        <w:t xml:space="preserve"> Kadri Jõksi. Joel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Jesse</w:t>
      </w:r>
      <w:proofErr w:type="spellEnd"/>
      <w:r w:rsidR="0012714E">
        <w:rPr>
          <w:rFonts w:ascii="Arial" w:hAnsi="Arial" w:cs="Arial"/>
          <w:color w:val="000000"/>
          <w:sz w:val="24"/>
          <w:szCs w:val="24"/>
        </w:rPr>
        <w:t xml:space="preserve"> osutus valituks ja</w:t>
      </w:r>
      <w:r>
        <w:rPr>
          <w:rFonts w:ascii="Arial" w:hAnsi="Arial" w:cs="Arial"/>
          <w:color w:val="000000"/>
          <w:sz w:val="24"/>
          <w:szCs w:val="24"/>
        </w:rPr>
        <w:t xml:space="preserve"> asub tööle alates 16. oktoobrist</w:t>
      </w:r>
      <w:r w:rsidR="0012714E">
        <w:rPr>
          <w:rFonts w:ascii="Arial" w:hAnsi="Arial" w:cs="Arial"/>
          <w:color w:val="000000"/>
          <w:sz w:val="24"/>
          <w:szCs w:val="24"/>
        </w:rPr>
        <w:t xml:space="preserve"> 2017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D518C1" w:rsidRDefault="00D518C1" w:rsidP="00D518C1">
      <w:pPr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b/>
          <w:szCs w:val="24"/>
        </w:rPr>
        <w:t xml:space="preserve">Protokolliline otsus: </w:t>
      </w:r>
      <w:r w:rsidRPr="00F80947">
        <w:rPr>
          <w:rFonts w:cs="Arial"/>
          <w:szCs w:val="24"/>
        </w:rPr>
        <w:t>Informatsioonid võetud teadmiseks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  <w:r w:rsidRPr="00F80947">
        <w:rPr>
          <w:rFonts w:cs="Arial"/>
          <w:szCs w:val="24"/>
        </w:rPr>
        <w:t>Kõik poolt, vastu ja erapooletuid ei ole.</w:t>
      </w:r>
    </w:p>
    <w:p w:rsidR="00D518C1" w:rsidRPr="00F80947" w:rsidRDefault="00D518C1" w:rsidP="00D518C1">
      <w:pPr>
        <w:pStyle w:val="NoSpacing"/>
        <w:rPr>
          <w:rFonts w:cs="Arial"/>
          <w:szCs w:val="24"/>
        </w:rPr>
      </w:pPr>
    </w:p>
    <w:p w:rsidR="00D518C1" w:rsidRDefault="00D518C1" w:rsidP="0012714E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518C1" w:rsidRDefault="00D518C1" w:rsidP="00D518C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8A00A7">
        <w:rPr>
          <w:rFonts w:ascii="Arial" w:eastAsia="Times New Roman" w:hAnsi="Arial" w:cs="Arial"/>
          <w:b/>
          <w:color w:val="000000"/>
          <w:sz w:val="24"/>
          <w:szCs w:val="24"/>
        </w:rPr>
        <w:t>Kohal algatatud teemad</w:t>
      </w:r>
    </w:p>
    <w:p w:rsidR="00373FB1" w:rsidRPr="00373FB1" w:rsidRDefault="00373FB1" w:rsidP="00373FB1">
      <w:pPr>
        <w:spacing w:after="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</w:rPr>
      </w:pPr>
      <w:r w:rsidRPr="00373FB1">
        <w:rPr>
          <w:rFonts w:ascii="Arial" w:eastAsia="Times New Roman" w:hAnsi="Arial" w:cs="Arial"/>
          <w:color w:val="000000"/>
          <w:sz w:val="24"/>
          <w:szCs w:val="24"/>
        </w:rPr>
        <w:t>Puuduvad.</w:t>
      </w:r>
    </w:p>
    <w:p w:rsidR="00D518C1" w:rsidRDefault="00D518C1" w:rsidP="00D518C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FE2B2B" w:rsidRDefault="00FE2B2B" w:rsidP="009D3D69">
      <w:pPr>
        <w:pStyle w:val="NoSpacing"/>
        <w:jc w:val="left"/>
      </w:pPr>
    </w:p>
    <w:p w:rsidR="00EF5BD8" w:rsidRDefault="00A15268" w:rsidP="009D3D69">
      <w:pPr>
        <w:pStyle w:val="NoSpacing"/>
        <w:jc w:val="left"/>
      </w:pPr>
      <w:r>
        <w:t>/allkirjastatud digitaalselt/</w:t>
      </w:r>
    </w:p>
    <w:p w:rsidR="004F312C" w:rsidRDefault="004F312C" w:rsidP="009D3D69">
      <w:pPr>
        <w:pStyle w:val="NoSpacing"/>
        <w:jc w:val="left"/>
      </w:pPr>
    </w:p>
    <w:p w:rsidR="00EF5BD8" w:rsidRDefault="00EF5BD8" w:rsidP="009D3D69">
      <w:pPr>
        <w:pStyle w:val="NoSpacing"/>
        <w:jc w:val="left"/>
      </w:pPr>
    </w:p>
    <w:p w:rsidR="00D518C1" w:rsidRDefault="00BC1A2F" w:rsidP="009D3D69">
      <w:pPr>
        <w:pStyle w:val="NoSpacing"/>
        <w:jc w:val="left"/>
      </w:pPr>
      <w:r>
        <w:t>Kaupo Rätsepp</w:t>
      </w:r>
      <w:r w:rsidR="00A92F18">
        <w:tab/>
      </w:r>
      <w:r w:rsidR="00A92F18">
        <w:tab/>
      </w:r>
      <w:r w:rsidR="00062879">
        <w:tab/>
      </w:r>
      <w:r w:rsidR="00062879">
        <w:tab/>
      </w:r>
      <w:r w:rsidR="00A92F18">
        <w:tab/>
      </w:r>
      <w:r w:rsidR="00D518C1">
        <w:tab/>
      </w:r>
      <w:r w:rsidR="00D518C1">
        <w:tab/>
      </w:r>
      <w:r w:rsidR="00D518C1">
        <w:tab/>
      </w:r>
      <w:r w:rsidR="00D518C1">
        <w:tab/>
      </w:r>
    </w:p>
    <w:p w:rsidR="00A92F18" w:rsidRDefault="00D518C1" w:rsidP="00D518C1">
      <w:pPr>
        <w:pStyle w:val="NoSpacing"/>
        <w:jc w:val="left"/>
      </w:pPr>
      <w:r>
        <w:t>Esimees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0C08">
        <w:t xml:space="preserve">Maria </w:t>
      </w:r>
      <w:proofErr w:type="spellStart"/>
      <w:r w:rsidR="000A0C08">
        <w:t>Mägar</w:t>
      </w:r>
      <w:proofErr w:type="spellEnd"/>
    </w:p>
    <w:p w:rsidR="00B650F8" w:rsidRDefault="00366B6C" w:rsidP="009D3D69">
      <w:pPr>
        <w:pStyle w:val="NoSpacing"/>
        <w:jc w:val="left"/>
      </w:pPr>
      <w:r>
        <w:tab/>
      </w:r>
      <w:r>
        <w:tab/>
      </w:r>
      <w:r>
        <w:tab/>
      </w:r>
      <w:r>
        <w:tab/>
      </w:r>
      <w:r w:rsidR="00062879">
        <w:tab/>
      </w:r>
      <w:r>
        <w:tab/>
      </w:r>
      <w:r w:rsidR="00D518C1">
        <w:tab/>
      </w:r>
      <w:r w:rsidR="00D518C1">
        <w:tab/>
      </w:r>
      <w:r w:rsidR="000A0C08">
        <w:t>Protokollija</w:t>
      </w:r>
    </w:p>
    <w:sectPr w:rsidR="00B650F8" w:rsidSect="00B650F8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7EE" w:rsidRDefault="00EA17EE" w:rsidP="003F6F69">
      <w:pPr>
        <w:spacing w:after="0" w:line="240" w:lineRule="auto"/>
      </w:pPr>
      <w:r>
        <w:separator/>
      </w:r>
    </w:p>
  </w:endnote>
  <w:endnote w:type="continuationSeparator" w:id="0">
    <w:p w:rsidR="00EA17EE" w:rsidRDefault="00EA17EE" w:rsidP="003F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2B2" w:rsidRDefault="00E822B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204E1">
      <w:rPr>
        <w:noProof/>
      </w:rPr>
      <w:t>7</w:t>
    </w:r>
    <w:r>
      <w:fldChar w:fldCharType="end"/>
    </w:r>
  </w:p>
  <w:p w:rsidR="00E822B2" w:rsidRDefault="00E82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7EE" w:rsidRDefault="00EA17EE" w:rsidP="003F6F69">
      <w:pPr>
        <w:spacing w:after="0" w:line="240" w:lineRule="auto"/>
      </w:pPr>
      <w:r>
        <w:separator/>
      </w:r>
    </w:p>
  </w:footnote>
  <w:footnote w:type="continuationSeparator" w:id="0">
    <w:p w:rsidR="00EA17EE" w:rsidRDefault="00EA17EE" w:rsidP="003F6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345B399A"/>
    <w:multiLevelType w:val="multilevel"/>
    <w:tmpl w:val="9C249D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3D43DC2"/>
    <w:multiLevelType w:val="hybridMultilevel"/>
    <w:tmpl w:val="FA1837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5736D"/>
    <w:multiLevelType w:val="multilevel"/>
    <w:tmpl w:val="D1F4366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F69"/>
    <w:rsid w:val="00001740"/>
    <w:rsid w:val="00001AB7"/>
    <w:rsid w:val="000021CE"/>
    <w:rsid w:val="0000304C"/>
    <w:rsid w:val="00003C3A"/>
    <w:rsid w:val="00004296"/>
    <w:rsid w:val="000108C9"/>
    <w:rsid w:val="000112ED"/>
    <w:rsid w:val="00014BA9"/>
    <w:rsid w:val="00014CA1"/>
    <w:rsid w:val="00016749"/>
    <w:rsid w:val="00017341"/>
    <w:rsid w:val="0002309C"/>
    <w:rsid w:val="00031F55"/>
    <w:rsid w:val="00041CFE"/>
    <w:rsid w:val="00042B78"/>
    <w:rsid w:val="00043889"/>
    <w:rsid w:val="00044F4E"/>
    <w:rsid w:val="0004579E"/>
    <w:rsid w:val="00047E36"/>
    <w:rsid w:val="00053CD4"/>
    <w:rsid w:val="00056DE4"/>
    <w:rsid w:val="00057426"/>
    <w:rsid w:val="00057866"/>
    <w:rsid w:val="00060C90"/>
    <w:rsid w:val="00062879"/>
    <w:rsid w:val="00062B22"/>
    <w:rsid w:val="00063D41"/>
    <w:rsid w:val="00066778"/>
    <w:rsid w:val="0006742B"/>
    <w:rsid w:val="00070ABB"/>
    <w:rsid w:val="0007327C"/>
    <w:rsid w:val="00073F67"/>
    <w:rsid w:val="0007448A"/>
    <w:rsid w:val="00075EFB"/>
    <w:rsid w:val="0008085D"/>
    <w:rsid w:val="00080CF1"/>
    <w:rsid w:val="00081FC9"/>
    <w:rsid w:val="00083333"/>
    <w:rsid w:val="00083CA8"/>
    <w:rsid w:val="0009058F"/>
    <w:rsid w:val="0009091C"/>
    <w:rsid w:val="00091394"/>
    <w:rsid w:val="00092A3A"/>
    <w:rsid w:val="00097DDD"/>
    <w:rsid w:val="000A04EF"/>
    <w:rsid w:val="000A0C08"/>
    <w:rsid w:val="000A1187"/>
    <w:rsid w:val="000A44DB"/>
    <w:rsid w:val="000A5B96"/>
    <w:rsid w:val="000B0E54"/>
    <w:rsid w:val="000B14A6"/>
    <w:rsid w:val="000B2A1D"/>
    <w:rsid w:val="000B4CB3"/>
    <w:rsid w:val="000B6E76"/>
    <w:rsid w:val="000C291C"/>
    <w:rsid w:val="000C31DB"/>
    <w:rsid w:val="000C31E7"/>
    <w:rsid w:val="000C46F0"/>
    <w:rsid w:val="000C68B4"/>
    <w:rsid w:val="000C6909"/>
    <w:rsid w:val="000D09E6"/>
    <w:rsid w:val="000D2609"/>
    <w:rsid w:val="000D36F7"/>
    <w:rsid w:val="000D4245"/>
    <w:rsid w:val="000E032F"/>
    <w:rsid w:val="000E283B"/>
    <w:rsid w:val="000E2DA1"/>
    <w:rsid w:val="000E4216"/>
    <w:rsid w:val="000E5A58"/>
    <w:rsid w:val="000E675E"/>
    <w:rsid w:val="000F0640"/>
    <w:rsid w:val="000F10AE"/>
    <w:rsid w:val="000F4629"/>
    <w:rsid w:val="000F4816"/>
    <w:rsid w:val="000F6170"/>
    <w:rsid w:val="000F6C6D"/>
    <w:rsid w:val="000F7AC3"/>
    <w:rsid w:val="00101194"/>
    <w:rsid w:val="001014CA"/>
    <w:rsid w:val="00106D7A"/>
    <w:rsid w:val="00107AB2"/>
    <w:rsid w:val="0011096B"/>
    <w:rsid w:val="001109B9"/>
    <w:rsid w:val="0011279C"/>
    <w:rsid w:val="00115AC0"/>
    <w:rsid w:val="0012714E"/>
    <w:rsid w:val="001275CB"/>
    <w:rsid w:val="00134212"/>
    <w:rsid w:val="001345A6"/>
    <w:rsid w:val="0013763D"/>
    <w:rsid w:val="0014041A"/>
    <w:rsid w:val="001446E2"/>
    <w:rsid w:val="00147C8A"/>
    <w:rsid w:val="00150EAB"/>
    <w:rsid w:val="0015489F"/>
    <w:rsid w:val="00154E4B"/>
    <w:rsid w:val="00161061"/>
    <w:rsid w:val="001622B4"/>
    <w:rsid w:val="00163B62"/>
    <w:rsid w:val="00164331"/>
    <w:rsid w:val="001671EE"/>
    <w:rsid w:val="00170626"/>
    <w:rsid w:val="00171BCE"/>
    <w:rsid w:val="00172955"/>
    <w:rsid w:val="00172A2E"/>
    <w:rsid w:val="0017410E"/>
    <w:rsid w:val="00174696"/>
    <w:rsid w:val="0017549E"/>
    <w:rsid w:val="00177006"/>
    <w:rsid w:val="0018157B"/>
    <w:rsid w:val="00183D01"/>
    <w:rsid w:val="001842B9"/>
    <w:rsid w:val="00187604"/>
    <w:rsid w:val="0019056B"/>
    <w:rsid w:val="00193C16"/>
    <w:rsid w:val="00194A6A"/>
    <w:rsid w:val="00195816"/>
    <w:rsid w:val="00195C45"/>
    <w:rsid w:val="00197F5B"/>
    <w:rsid w:val="001A046C"/>
    <w:rsid w:val="001A259D"/>
    <w:rsid w:val="001B011A"/>
    <w:rsid w:val="001B0B40"/>
    <w:rsid w:val="001B58BE"/>
    <w:rsid w:val="001B6D6C"/>
    <w:rsid w:val="001B7C51"/>
    <w:rsid w:val="001B7C75"/>
    <w:rsid w:val="001C183B"/>
    <w:rsid w:val="001C3D7D"/>
    <w:rsid w:val="001C3F20"/>
    <w:rsid w:val="001C572C"/>
    <w:rsid w:val="001C5971"/>
    <w:rsid w:val="001C7ACC"/>
    <w:rsid w:val="001D19BF"/>
    <w:rsid w:val="001D2287"/>
    <w:rsid w:val="001D34DB"/>
    <w:rsid w:val="001D4553"/>
    <w:rsid w:val="001D4E65"/>
    <w:rsid w:val="001E0042"/>
    <w:rsid w:val="001E1D6D"/>
    <w:rsid w:val="001E3549"/>
    <w:rsid w:val="001E6195"/>
    <w:rsid w:val="001E6561"/>
    <w:rsid w:val="001F5B3F"/>
    <w:rsid w:val="001F5BFB"/>
    <w:rsid w:val="001F5D83"/>
    <w:rsid w:val="00201998"/>
    <w:rsid w:val="0020239A"/>
    <w:rsid w:val="00202F29"/>
    <w:rsid w:val="002043F4"/>
    <w:rsid w:val="002059DE"/>
    <w:rsid w:val="00205D20"/>
    <w:rsid w:val="00205D70"/>
    <w:rsid w:val="0021293F"/>
    <w:rsid w:val="00213219"/>
    <w:rsid w:val="00213B4A"/>
    <w:rsid w:val="00214049"/>
    <w:rsid w:val="00215F76"/>
    <w:rsid w:val="00216168"/>
    <w:rsid w:val="0022005A"/>
    <w:rsid w:val="002204E7"/>
    <w:rsid w:val="002222FF"/>
    <w:rsid w:val="00223172"/>
    <w:rsid w:val="00223923"/>
    <w:rsid w:val="002245C4"/>
    <w:rsid w:val="00224AD1"/>
    <w:rsid w:val="002316E4"/>
    <w:rsid w:val="00233CD5"/>
    <w:rsid w:val="00233D73"/>
    <w:rsid w:val="0023450E"/>
    <w:rsid w:val="00236014"/>
    <w:rsid w:val="0023702C"/>
    <w:rsid w:val="0024140C"/>
    <w:rsid w:val="00241622"/>
    <w:rsid w:val="00241B1D"/>
    <w:rsid w:val="00250FCF"/>
    <w:rsid w:val="00251267"/>
    <w:rsid w:val="002517FA"/>
    <w:rsid w:val="002519FA"/>
    <w:rsid w:val="0025409E"/>
    <w:rsid w:val="00257E38"/>
    <w:rsid w:val="002607D8"/>
    <w:rsid w:val="00260F93"/>
    <w:rsid w:val="00262ACC"/>
    <w:rsid w:val="00263A97"/>
    <w:rsid w:val="00265CB9"/>
    <w:rsid w:val="0026640C"/>
    <w:rsid w:val="0026756C"/>
    <w:rsid w:val="00273A98"/>
    <w:rsid w:val="00274FF8"/>
    <w:rsid w:val="00282AB9"/>
    <w:rsid w:val="00283580"/>
    <w:rsid w:val="00283A45"/>
    <w:rsid w:val="00283DA7"/>
    <w:rsid w:val="002843FA"/>
    <w:rsid w:val="0028614C"/>
    <w:rsid w:val="00290235"/>
    <w:rsid w:val="00293427"/>
    <w:rsid w:val="0029456E"/>
    <w:rsid w:val="00294D13"/>
    <w:rsid w:val="00295E00"/>
    <w:rsid w:val="00296900"/>
    <w:rsid w:val="00296DAF"/>
    <w:rsid w:val="002A0042"/>
    <w:rsid w:val="002A15F5"/>
    <w:rsid w:val="002A5FD4"/>
    <w:rsid w:val="002B061D"/>
    <w:rsid w:val="002B096C"/>
    <w:rsid w:val="002B1FDF"/>
    <w:rsid w:val="002B2767"/>
    <w:rsid w:val="002B4954"/>
    <w:rsid w:val="002B5833"/>
    <w:rsid w:val="002B678E"/>
    <w:rsid w:val="002B7BCC"/>
    <w:rsid w:val="002C3BC1"/>
    <w:rsid w:val="002C5705"/>
    <w:rsid w:val="002C65E3"/>
    <w:rsid w:val="002C7204"/>
    <w:rsid w:val="002C7B52"/>
    <w:rsid w:val="002D00F8"/>
    <w:rsid w:val="002D0962"/>
    <w:rsid w:val="002D0CC1"/>
    <w:rsid w:val="002D0DDC"/>
    <w:rsid w:val="002D43B0"/>
    <w:rsid w:val="002D6B0C"/>
    <w:rsid w:val="002D735C"/>
    <w:rsid w:val="002E09BE"/>
    <w:rsid w:val="002E0BE8"/>
    <w:rsid w:val="002E35EC"/>
    <w:rsid w:val="002E3815"/>
    <w:rsid w:val="002E3A30"/>
    <w:rsid w:val="002E4919"/>
    <w:rsid w:val="002F00E7"/>
    <w:rsid w:val="002F0263"/>
    <w:rsid w:val="002F0784"/>
    <w:rsid w:val="002F093B"/>
    <w:rsid w:val="002F1558"/>
    <w:rsid w:val="002F2D03"/>
    <w:rsid w:val="002F33D9"/>
    <w:rsid w:val="002F36D5"/>
    <w:rsid w:val="002F7A45"/>
    <w:rsid w:val="00303762"/>
    <w:rsid w:val="00304729"/>
    <w:rsid w:val="00304C61"/>
    <w:rsid w:val="0030617C"/>
    <w:rsid w:val="00310F76"/>
    <w:rsid w:val="00312034"/>
    <w:rsid w:val="00312E8D"/>
    <w:rsid w:val="00317C41"/>
    <w:rsid w:val="003229E8"/>
    <w:rsid w:val="00322E08"/>
    <w:rsid w:val="00323A07"/>
    <w:rsid w:val="00325246"/>
    <w:rsid w:val="003252E4"/>
    <w:rsid w:val="00327BB7"/>
    <w:rsid w:val="00330768"/>
    <w:rsid w:val="00330BAD"/>
    <w:rsid w:val="003341C7"/>
    <w:rsid w:val="003350D0"/>
    <w:rsid w:val="00335667"/>
    <w:rsid w:val="003361E3"/>
    <w:rsid w:val="00337279"/>
    <w:rsid w:val="00340629"/>
    <w:rsid w:val="00341924"/>
    <w:rsid w:val="0034212D"/>
    <w:rsid w:val="00344B3F"/>
    <w:rsid w:val="00347282"/>
    <w:rsid w:val="00351739"/>
    <w:rsid w:val="003535A8"/>
    <w:rsid w:val="0035525F"/>
    <w:rsid w:val="00355D55"/>
    <w:rsid w:val="00356050"/>
    <w:rsid w:val="00356435"/>
    <w:rsid w:val="00364646"/>
    <w:rsid w:val="0036500C"/>
    <w:rsid w:val="0036516A"/>
    <w:rsid w:val="00365AC0"/>
    <w:rsid w:val="003669B9"/>
    <w:rsid w:val="00366B6C"/>
    <w:rsid w:val="00371A88"/>
    <w:rsid w:val="00372067"/>
    <w:rsid w:val="00373FB1"/>
    <w:rsid w:val="00373FD6"/>
    <w:rsid w:val="0037469D"/>
    <w:rsid w:val="00375731"/>
    <w:rsid w:val="0037785A"/>
    <w:rsid w:val="00377F1B"/>
    <w:rsid w:val="003829C8"/>
    <w:rsid w:val="00382A3B"/>
    <w:rsid w:val="003842EB"/>
    <w:rsid w:val="00385796"/>
    <w:rsid w:val="00386C53"/>
    <w:rsid w:val="00390066"/>
    <w:rsid w:val="003902E3"/>
    <w:rsid w:val="00391495"/>
    <w:rsid w:val="003923D2"/>
    <w:rsid w:val="003938E7"/>
    <w:rsid w:val="003939AD"/>
    <w:rsid w:val="0039439F"/>
    <w:rsid w:val="003946CB"/>
    <w:rsid w:val="00394BC8"/>
    <w:rsid w:val="003A5E08"/>
    <w:rsid w:val="003A790F"/>
    <w:rsid w:val="003B09E1"/>
    <w:rsid w:val="003B2FEA"/>
    <w:rsid w:val="003B421F"/>
    <w:rsid w:val="003B4F8A"/>
    <w:rsid w:val="003B6C81"/>
    <w:rsid w:val="003B7A20"/>
    <w:rsid w:val="003C0DAC"/>
    <w:rsid w:val="003C1AD1"/>
    <w:rsid w:val="003C218C"/>
    <w:rsid w:val="003C2642"/>
    <w:rsid w:val="003C38C2"/>
    <w:rsid w:val="003C6374"/>
    <w:rsid w:val="003C6A6A"/>
    <w:rsid w:val="003C730E"/>
    <w:rsid w:val="003C782C"/>
    <w:rsid w:val="003C7BD2"/>
    <w:rsid w:val="003D0249"/>
    <w:rsid w:val="003D291E"/>
    <w:rsid w:val="003D6C87"/>
    <w:rsid w:val="003D736C"/>
    <w:rsid w:val="003D7DD2"/>
    <w:rsid w:val="003E13F9"/>
    <w:rsid w:val="003E15B1"/>
    <w:rsid w:val="003E216F"/>
    <w:rsid w:val="003E48ED"/>
    <w:rsid w:val="003E574C"/>
    <w:rsid w:val="003F0AEC"/>
    <w:rsid w:val="003F329A"/>
    <w:rsid w:val="003F3ECE"/>
    <w:rsid w:val="003F5FF2"/>
    <w:rsid w:val="003F6B6A"/>
    <w:rsid w:val="003F6F69"/>
    <w:rsid w:val="004019F4"/>
    <w:rsid w:val="00402B61"/>
    <w:rsid w:val="00402B7F"/>
    <w:rsid w:val="00403B71"/>
    <w:rsid w:val="004075BE"/>
    <w:rsid w:val="00407846"/>
    <w:rsid w:val="004107B6"/>
    <w:rsid w:val="00410AD2"/>
    <w:rsid w:val="00410C19"/>
    <w:rsid w:val="00412903"/>
    <w:rsid w:val="004157E5"/>
    <w:rsid w:val="00415A71"/>
    <w:rsid w:val="004204E1"/>
    <w:rsid w:val="0042250C"/>
    <w:rsid w:val="004244F8"/>
    <w:rsid w:val="00435AF0"/>
    <w:rsid w:val="0043744F"/>
    <w:rsid w:val="00437695"/>
    <w:rsid w:val="0044173F"/>
    <w:rsid w:val="00444935"/>
    <w:rsid w:val="0044659F"/>
    <w:rsid w:val="00446BB4"/>
    <w:rsid w:val="00450E70"/>
    <w:rsid w:val="00451A42"/>
    <w:rsid w:val="0045414D"/>
    <w:rsid w:val="00456A64"/>
    <w:rsid w:val="00460439"/>
    <w:rsid w:val="00460DF1"/>
    <w:rsid w:val="00461061"/>
    <w:rsid w:val="00461B6D"/>
    <w:rsid w:val="00464825"/>
    <w:rsid w:val="00465A0B"/>
    <w:rsid w:val="00466118"/>
    <w:rsid w:val="00466CC4"/>
    <w:rsid w:val="00466FA3"/>
    <w:rsid w:val="004816D6"/>
    <w:rsid w:val="00482DBD"/>
    <w:rsid w:val="0048336D"/>
    <w:rsid w:val="00484D99"/>
    <w:rsid w:val="00486DF5"/>
    <w:rsid w:val="00486F68"/>
    <w:rsid w:val="00492280"/>
    <w:rsid w:val="00494DE6"/>
    <w:rsid w:val="00495860"/>
    <w:rsid w:val="00495D06"/>
    <w:rsid w:val="004A10FF"/>
    <w:rsid w:val="004A658B"/>
    <w:rsid w:val="004A7C46"/>
    <w:rsid w:val="004A7F78"/>
    <w:rsid w:val="004B22E8"/>
    <w:rsid w:val="004B4BCB"/>
    <w:rsid w:val="004B7371"/>
    <w:rsid w:val="004C075D"/>
    <w:rsid w:val="004C5B8B"/>
    <w:rsid w:val="004C6392"/>
    <w:rsid w:val="004C6BBE"/>
    <w:rsid w:val="004C6C61"/>
    <w:rsid w:val="004D08D9"/>
    <w:rsid w:val="004D2BA8"/>
    <w:rsid w:val="004D5701"/>
    <w:rsid w:val="004D5C7C"/>
    <w:rsid w:val="004E0410"/>
    <w:rsid w:val="004E0BF2"/>
    <w:rsid w:val="004E4F03"/>
    <w:rsid w:val="004E521E"/>
    <w:rsid w:val="004E7413"/>
    <w:rsid w:val="004F312C"/>
    <w:rsid w:val="004F32A1"/>
    <w:rsid w:val="004F3FD1"/>
    <w:rsid w:val="004F5E10"/>
    <w:rsid w:val="00500C7B"/>
    <w:rsid w:val="00501C1A"/>
    <w:rsid w:val="00502535"/>
    <w:rsid w:val="0050393B"/>
    <w:rsid w:val="005068DE"/>
    <w:rsid w:val="00507F3B"/>
    <w:rsid w:val="0051036A"/>
    <w:rsid w:val="00513374"/>
    <w:rsid w:val="005141BE"/>
    <w:rsid w:val="00515431"/>
    <w:rsid w:val="00515576"/>
    <w:rsid w:val="00515F4A"/>
    <w:rsid w:val="005160A0"/>
    <w:rsid w:val="00517473"/>
    <w:rsid w:val="005201E5"/>
    <w:rsid w:val="00521180"/>
    <w:rsid w:val="00521E81"/>
    <w:rsid w:val="00523092"/>
    <w:rsid w:val="0052624E"/>
    <w:rsid w:val="0052644A"/>
    <w:rsid w:val="005276FF"/>
    <w:rsid w:val="00527EAC"/>
    <w:rsid w:val="005300DC"/>
    <w:rsid w:val="005303CC"/>
    <w:rsid w:val="005317B9"/>
    <w:rsid w:val="00533747"/>
    <w:rsid w:val="0053444F"/>
    <w:rsid w:val="0053446D"/>
    <w:rsid w:val="0053471A"/>
    <w:rsid w:val="00535547"/>
    <w:rsid w:val="00537F8F"/>
    <w:rsid w:val="0054080A"/>
    <w:rsid w:val="00541289"/>
    <w:rsid w:val="005418CC"/>
    <w:rsid w:val="005523A3"/>
    <w:rsid w:val="00553E19"/>
    <w:rsid w:val="00553F65"/>
    <w:rsid w:val="00555519"/>
    <w:rsid w:val="00565921"/>
    <w:rsid w:val="005661A8"/>
    <w:rsid w:val="00567A1B"/>
    <w:rsid w:val="00571570"/>
    <w:rsid w:val="00574A51"/>
    <w:rsid w:val="00575D6F"/>
    <w:rsid w:val="00581641"/>
    <w:rsid w:val="0058207E"/>
    <w:rsid w:val="005824C6"/>
    <w:rsid w:val="00582BFC"/>
    <w:rsid w:val="00582FB3"/>
    <w:rsid w:val="0058407B"/>
    <w:rsid w:val="00584AC1"/>
    <w:rsid w:val="005867C3"/>
    <w:rsid w:val="00586804"/>
    <w:rsid w:val="00590772"/>
    <w:rsid w:val="005912EB"/>
    <w:rsid w:val="005929D7"/>
    <w:rsid w:val="00592B67"/>
    <w:rsid w:val="00595EF2"/>
    <w:rsid w:val="00597919"/>
    <w:rsid w:val="00597FD4"/>
    <w:rsid w:val="005A1589"/>
    <w:rsid w:val="005A4387"/>
    <w:rsid w:val="005A4905"/>
    <w:rsid w:val="005A61EE"/>
    <w:rsid w:val="005A6488"/>
    <w:rsid w:val="005A6D5F"/>
    <w:rsid w:val="005A6E2A"/>
    <w:rsid w:val="005B78A5"/>
    <w:rsid w:val="005C0BF0"/>
    <w:rsid w:val="005C11B4"/>
    <w:rsid w:val="005C2657"/>
    <w:rsid w:val="005C3CC1"/>
    <w:rsid w:val="005C5EBE"/>
    <w:rsid w:val="005C62AF"/>
    <w:rsid w:val="005C65C6"/>
    <w:rsid w:val="005D68B5"/>
    <w:rsid w:val="005D69CC"/>
    <w:rsid w:val="005E1A53"/>
    <w:rsid w:val="005E2A66"/>
    <w:rsid w:val="005E2ABF"/>
    <w:rsid w:val="005E5694"/>
    <w:rsid w:val="005E7EC5"/>
    <w:rsid w:val="005F0303"/>
    <w:rsid w:val="005F030F"/>
    <w:rsid w:val="005F1D2D"/>
    <w:rsid w:val="005F32C8"/>
    <w:rsid w:val="005F3390"/>
    <w:rsid w:val="005F5E00"/>
    <w:rsid w:val="005F60D8"/>
    <w:rsid w:val="005F6B05"/>
    <w:rsid w:val="005F6D20"/>
    <w:rsid w:val="005F726A"/>
    <w:rsid w:val="005F7E26"/>
    <w:rsid w:val="00600185"/>
    <w:rsid w:val="0060092F"/>
    <w:rsid w:val="00601CE5"/>
    <w:rsid w:val="006034D1"/>
    <w:rsid w:val="00603906"/>
    <w:rsid w:val="00610356"/>
    <w:rsid w:val="00611047"/>
    <w:rsid w:val="006113A9"/>
    <w:rsid w:val="006122FB"/>
    <w:rsid w:val="0061352B"/>
    <w:rsid w:val="00615624"/>
    <w:rsid w:val="00616E24"/>
    <w:rsid w:val="00621905"/>
    <w:rsid w:val="0062345D"/>
    <w:rsid w:val="006244ED"/>
    <w:rsid w:val="00627FE0"/>
    <w:rsid w:val="00633289"/>
    <w:rsid w:val="00634F88"/>
    <w:rsid w:val="00635CD3"/>
    <w:rsid w:val="006368AD"/>
    <w:rsid w:val="00647E55"/>
    <w:rsid w:val="00653853"/>
    <w:rsid w:val="00655A60"/>
    <w:rsid w:val="006569DA"/>
    <w:rsid w:val="00657262"/>
    <w:rsid w:val="006573E0"/>
    <w:rsid w:val="00660A36"/>
    <w:rsid w:val="00661B9F"/>
    <w:rsid w:val="00661C25"/>
    <w:rsid w:val="00663FFC"/>
    <w:rsid w:val="00665233"/>
    <w:rsid w:val="00665B6D"/>
    <w:rsid w:val="00665D29"/>
    <w:rsid w:val="0066619A"/>
    <w:rsid w:val="00670546"/>
    <w:rsid w:val="006721C3"/>
    <w:rsid w:val="00672708"/>
    <w:rsid w:val="006731F1"/>
    <w:rsid w:val="006748AE"/>
    <w:rsid w:val="006756D0"/>
    <w:rsid w:val="006756E1"/>
    <w:rsid w:val="00675DF4"/>
    <w:rsid w:val="00677AA3"/>
    <w:rsid w:val="00683965"/>
    <w:rsid w:val="006840C9"/>
    <w:rsid w:val="0068421E"/>
    <w:rsid w:val="0068501B"/>
    <w:rsid w:val="0068765D"/>
    <w:rsid w:val="00694F00"/>
    <w:rsid w:val="00696166"/>
    <w:rsid w:val="006966B0"/>
    <w:rsid w:val="00696C92"/>
    <w:rsid w:val="00696CF7"/>
    <w:rsid w:val="006A1032"/>
    <w:rsid w:val="006A164C"/>
    <w:rsid w:val="006A287E"/>
    <w:rsid w:val="006A2B78"/>
    <w:rsid w:val="006B1855"/>
    <w:rsid w:val="006B3814"/>
    <w:rsid w:val="006B49B1"/>
    <w:rsid w:val="006B4BEE"/>
    <w:rsid w:val="006B67C1"/>
    <w:rsid w:val="006B6F4A"/>
    <w:rsid w:val="006B7798"/>
    <w:rsid w:val="006B7DF0"/>
    <w:rsid w:val="006C0ED0"/>
    <w:rsid w:val="006C3284"/>
    <w:rsid w:val="006C35AA"/>
    <w:rsid w:val="006C3737"/>
    <w:rsid w:val="006C3F01"/>
    <w:rsid w:val="006C5C1A"/>
    <w:rsid w:val="006C6666"/>
    <w:rsid w:val="006C6BE8"/>
    <w:rsid w:val="006D062C"/>
    <w:rsid w:val="006D3A56"/>
    <w:rsid w:val="006D6C3B"/>
    <w:rsid w:val="006D7B23"/>
    <w:rsid w:val="006E3EA8"/>
    <w:rsid w:val="006E4879"/>
    <w:rsid w:val="006E63ED"/>
    <w:rsid w:val="006E711D"/>
    <w:rsid w:val="006F2266"/>
    <w:rsid w:val="006F323D"/>
    <w:rsid w:val="006F55A1"/>
    <w:rsid w:val="006F56D6"/>
    <w:rsid w:val="007007F3"/>
    <w:rsid w:val="00703D14"/>
    <w:rsid w:val="00704675"/>
    <w:rsid w:val="0070492B"/>
    <w:rsid w:val="00705336"/>
    <w:rsid w:val="007122B8"/>
    <w:rsid w:val="007167D2"/>
    <w:rsid w:val="007174CF"/>
    <w:rsid w:val="00720B07"/>
    <w:rsid w:val="007223E9"/>
    <w:rsid w:val="007229CF"/>
    <w:rsid w:val="00722A72"/>
    <w:rsid w:val="00724010"/>
    <w:rsid w:val="00725906"/>
    <w:rsid w:val="00727D29"/>
    <w:rsid w:val="00730ACC"/>
    <w:rsid w:val="00731750"/>
    <w:rsid w:val="00731B38"/>
    <w:rsid w:val="007409A4"/>
    <w:rsid w:val="0074186A"/>
    <w:rsid w:val="00743D6D"/>
    <w:rsid w:val="00744EDE"/>
    <w:rsid w:val="00750283"/>
    <w:rsid w:val="00750328"/>
    <w:rsid w:val="00752BEA"/>
    <w:rsid w:val="007547A2"/>
    <w:rsid w:val="00756F0D"/>
    <w:rsid w:val="007621C8"/>
    <w:rsid w:val="00764EBF"/>
    <w:rsid w:val="00766836"/>
    <w:rsid w:val="007716B4"/>
    <w:rsid w:val="007748A6"/>
    <w:rsid w:val="00774901"/>
    <w:rsid w:val="007762B7"/>
    <w:rsid w:val="0077739A"/>
    <w:rsid w:val="0077763D"/>
    <w:rsid w:val="00777ED7"/>
    <w:rsid w:val="007858A5"/>
    <w:rsid w:val="00785DCC"/>
    <w:rsid w:val="0079003C"/>
    <w:rsid w:val="00791178"/>
    <w:rsid w:val="00792525"/>
    <w:rsid w:val="00792ECB"/>
    <w:rsid w:val="00793267"/>
    <w:rsid w:val="0079400A"/>
    <w:rsid w:val="0079477B"/>
    <w:rsid w:val="0079644F"/>
    <w:rsid w:val="00796885"/>
    <w:rsid w:val="007A0D93"/>
    <w:rsid w:val="007A38C9"/>
    <w:rsid w:val="007A438C"/>
    <w:rsid w:val="007A45C5"/>
    <w:rsid w:val="007A50A8"/>
    <w:rsid w:val="007B18E1"/>
    <w:rsid w:val="007B3BB3"/>
    <w:rsid w:val="007B3EE6"/>
    <w:rsid w:val="007B65F0"/>
    <w:rsid w:val="007C0B09"/>
    <w:rsid w:val="007D073A"/>
    <w:rsid w:val="007D149D"/>
    <w:rsid w:val="007D28A4"/>
    <w:rsid w:val="007D4EC4"/>
    <w:rsid w:val="007D5E10"/>
    <w:rsid w:val="007D749D"/>
    <w:rsid w:val="007E003A"/>
    <w:rsid w:val="007E380D"/>
    <w:rsid w:val="007E3EC1"/>
    <w:rsid w:val="007E6A68"/>
    <w:rsid w:val="007F089A"/>
    <w:rsid w:val="007F4782"/>
    <w:rsid w:val="007F4EC3"/>
    <w:rsid w:val="007F4F75"/>
    <w:rsid w:val="007F7317"/>
    <w:rsid w:val="008000AB"/>
    <w:rsid w:val="00800D82"/>
    <w:rsid w:val="0080125B"/>
    <w:rsid w:val="00802052"/>
    <w:rsid w:val="008022A1"/>
    <w:rsid w:val="008156C0"/>
    <w:rsid w:val="00816F0D"/>
    <w:rsid w:val="00817792"/>
    <w:rsid w:val="00820004"/>
    <w:rsid w:val="0082112C"/>
    <w:rsid w:val="00822122"/>
    <w:rsid w:val="00823A6C"/>
    <w:rsid w:val="00823EFC"/>
    <w:rsid w:val="008263D6"/>
    <w:rsid w:val="00826FB1"/>
    <w:rsid w:val="00827BE2"/>
    <w:rsid w:val="00836FB7"/>
    <w:rsid w:val="008405C0"/>
    <w:rsid w:val="008422E0"/>
    <w:rsid w:val="00845DDA"/>
    <w:rsid w:val="00846166"/>
    <w:rsid w:val="00846E88"/>
    <w:rsid w:val="0085213C"/>
    <w:rsid w:val="008527C2"/>
    <w:rsid w:val="00854155"/>
    <w:rsid w:val="00854F4D"/>
    <w:rsid w:val="00855632"/>
    <w:rsid w:val="0085674B"/>
    <w:rsid w:val="008569AF"/>
    <w:rsid w:val="00857545"/>
    <w:rsid w:val="0085768F"/>
    <w:rsid w:val="0086084E"/>
    <w:rsid w:val="00862945"/>
    <w:rsid w:val="00864576"/>
    <w:rsid w:val="00866421"/>
    <w:rsid w:val="00866E22"/>
    <w:rsid w:val="00867DD4"/>
    <w:rsid w:val="00873C6E"/>
    <w:rsid w:val="008824CB"/>
    <w:rsid w:val="00884C17"/>
    <w:rsid w:val="00885D66"/>
    <w:rsid w:val="00890D95"/>
    <w:rsid w:val="00892A70"/>
    <w:rsid w:val="00897483"/>
    <w:rsid w:val="00897BF3"/>
    <w:rsid w:val="008A023B"/>
    <w:rsid w:val="008A05B4"/>
    <w:rsid w:val="008A1879"/>
    <w:rsid w:val="008A19D3"/>
    <w:rsid w:val="008A1DDB"/>
    <w:rsid w:val="008A3B11"/>
    <w:rsid w:val="008A409D"/>
    <w:rsid w:val="008A66A6"/>
    <w:rsid w:val="008B133F"/>
    <w:rsid w:val="008B40A9"/>
    <w:rsid w:val="008B4BED"/>
    <w:rsid w:val="008C17A6"/>
    <w:rsid w:val="008C1E00"/>
    <w:rsid w:val="008C39CF"/>
    <w:rsid w:val="008C42FF"/>
    <w:rsid w:val="008C5E9D"/>
    <w:rsid w:val="008C7B09"/>
    <w:rsid w:val="008C7D8D"/>
    <w:rsid w:val="008D42FE"/>
    <w:rsid w:val="008E2672"/>
    <w:rsid w:val="008E28D7"/>
    <w:rsid w:val="008E5AEB"/>
    <w:rsid w:val="008F15F6"/>
    <w:rsid w:val="008F1AE8"/>
    <w:rsid w:val="008F2A51"/>
    <w:rsid w:val="008F2AF2"/>
    <w:rsid w:val="008F2C20"/>
    <w:rsid w:val="008F2E81"/>
    <w:rsid w:val="008F6644"/>
    <w:rsid w:val="0090024C"/>
    <w:rsid w:val="0090036E"/>
    <w:rsid w:val="00901615"/>
    <w:rsid w:val="00904CE2"/>
    <w:rsid w:val="0090562D"/>
    <w:rsid w:val="0090587D"/>
    <w:rsid w:val="00906716"/>
    <w:rsid w:val="00911563"/>
    <w:rsid w:val="009139FD"/>
    <w:rsid w:val="00913F9C"/>
    <w:rsid w:val="0091453E"/>
    <w:rsid w:val="009146C2"/>
    <w:rsid w:val="00915750"/>
    <w:rsid w:val="00915A46"/>
    <w:rsid w:val="00916CC1"/>
    <w:rsid w:val="009202AF"/>
    <w:rsid w:val="009218E3"/>
    <w:rsid w:val="009252C8"/>
    <w:rsid w:val="00925432"/>
    <w:rsid w:val="009266B5"/>
    <w:rsid w:val="009266FB"/>
    <w:rsid w:val="00931C40"/>
    <w:rsid w:val="00934B33"/>
    <w:rsid w:val="00941741"/>
    <w:rsid w:val="00942586"/>
    <w:rsid w:val="00946242"/>
    <w:rsid w:val="00946E53"/>
    <w:rsid w:val="00950168"/>
    <w:rsid w:val="00951650"/>
    <w:rsid w:val="009524A4"/>
    <w:rsid w:val="00952EA4"/>
    <w:rsid w:val="00955D8E"/>
    <w:rsid w:val="00955FC3"/>
    <w:rsid w:val="009569BC"/>
    <w:rsid w:val="00960446"/>
    <w:rsid w:val="00963836"/>
    <w:rsid w:val="009639B8"/>
    <w:rsid w:val="00963A9C"/>
    <w:rsid w:val="0096679D"/>
    <w:rsid w:val="00986B64"/>
    <w:rsid w:val="00987A1C"/>
    <w:rsid w:val="00993A3A"/>
    <w:rsid w:val="0099508B"/>
    <w:rsid w:val="00995A2F"/>
    <w:rsid w:val="00997940"/>
    <w:rsid w:val="009A07AF"/>
    <w:rsid w:val="009A31A7"/>
    <w:rsid w:val="009A32B3"/>
    <w:rsid w:val="009A7BA2"/>
    <w:rsid w:val="009B0EDD"/>
    <w:rsid w:val="009B2333"/>
    <w:rsid w:val="009B5116"/>
    <w:rsid w:val="009B76D2"/>
    <w:rsid w:val="009C26B7"/>
    <w:rsid w:val="009C4E31"/>
    <w:rsid w:val="009D0923"/>
    <w:rsid w:val="009D3D69"/>
    <w:rsid w:val="009D42CD"/>
    <w:rsid w:val="009D64D0"/>
    <w:rsid w:val="009E002D"/>
    <w:rsid w:val="009E02B7"/>
    <w:rsid w:val="009E04CE"/>
    <w:rsid w:val="009E07E5"/>
    <w:rsid w:val="009E172F"/>
    <w:rsid w:val="009E306D"/>
    <w:rsid w:val="009E30B6"/>
    <w:rsid w:val="009E3B9E"/>
    <w:rsid w:val="009E66B5"/>
    <w:rsid w:val="009E6962"/>
    <w:rsid w:val="009E6A7B"/>
    <w:rsid w:val="009F0ABC"/>
    <w:rsid w:val="009F0EB4"/>
    <w:rsid w:val="009F2DEB"/>
    <w:rsid w:val="009F4818"/>
    <w:rsid w:val="009F4E51"/>
    <w:rsid w:val="009F7B91"/>
    <w:rsid w:val="00A0108A"/>
    <w:rsid w:val="00A03177"/>
    <w:rsid w:val="00A05B03"/>
    <w:rsid w:val="00A05B81"/>
    <w:rsid w:val="00A06291"/>
    <w:rsid w:val="00A10627"/>
    <w:rsid w:val="00A13154"/>
    <w:rsid w:val="00A150F5"/>
    <w:rsid w:val="00A15268"/>
    <w:rsid w:val="00A1580D"/>
    <w:rsid w:val="00A17699"/>
    <w:rsid w:val="00A20249"/>
    <w:rsid w:val="00A20E0A"/>
    <w:rsid w:val="00A21D11"/>
    <w:rsid w:val="00A227A1"/>
    <w:rsid w:val="00A23F98"/>
    <w:rsid w:val="00A27595"/>
    <w:rsid w:val="00A31AC6"/>
    <w:rsid w:val="00A36BB4"/>
    <w:rsid w:val="00A4101A"/>
    <w:rsid w:val="00A415DB"/>
    <w:rsid w:val="00A42DA7"/>
    <w:rsid w:val="00A4302F"/>
    <w:rsid w:val="00A451A2"/>
    <w:rsid w:val="00A470F0"/>
    <w:rsid w:val="00A50365"/>
    <w:rsid w:val="00A51F49"/>
    <w:rsid w:val="00A51FC1"/>
    <w:rsid w:val="00A5463C"/>
    <w:rsid w:val="00A613D7"/>
    <w:rsid w:val="00A61B49"/>
    <w:rsid w:val="00A61EC3"/>
    <w:rsid w:val="00A6392D"/>
    <w:rsid w:val="00A65E2A"/>
    <w:rsid w:val="00A70BF5"/>
    <w:rsid w:val="00A72CF3"/>
    <w:rsid w:val="00A75319"/>
    <w:rsid w:val="00A80228"/>
    <w:rsid w:val="00A8275F"/>
    <w:rsid w:val="00A84317"/>
    <w:rsid w:val="00A87D55"/>
    <w:rsid w:val="00A92F18"/>
    <w:rsid w:val="00A954CD"/>
    <w:rsid w:val="00A9575B"/>
    <w:rsid w:val="00A95A3A"/>
    <w:rsid w:val="00A96E4F"/>
    <w:rsid w:val="00AA31B1"/>
    <w:rsid w:val="00AA33B4"/>
    <w:rsid w:val="00AA3C2F"/>
    <w:rsid w:val="00AA5A48"/>
    <w:rsid w:val="00AA7321"/>
    <w:rsid w:val="00AA7C23"/>
    <w:rsid w:val="00AB0C04"/>
    <w:rsid w:val="00AB17F9"/>
    <w:rsid w:val="00AB24A4"/>
    <w:rsid w:val="00AB2980"/>
    <w:rsid w:val="00AB2F2B"/>
    <w:rsid w:val="00AB53A8"/>
    <w:rsid w:val="00AC369A"/>
    <w:rsid w:val="00AC717C"/>
    <w:rsid w:val="00AC733A"/>
    <w:rsid w:val="00AC7493"/>
    <w:rsid w:val="00AD0182"/>
    <w:rsid w:val="00AD022A"/>
    <w:rsid w:val="00AD42B3"/>
    <w:rsid w:val="00AD4348"/>
    <w:rsid w:val="00AE1415"/>
    <w:rsid w:val="00AE216B"/>
    <w:rsid w:val="00AE35A1"/>
    <w:rsid w:val="00AE4C5C"/>
    <w:rsid w:val="00AF6323"/>
    <w:rsid w:val="00AF6635"/>
    <w:rsid w:val="00AF7A15"/>
    <w:rsid w:val="00B016F9"/>
    <w:rsid w:val="00B01F7E"/>
    <w:rsid w:val="00B035C7"/>
    <w:rsid w:val="00B0433B"/>
    <w:rsid w:val="00B05469"/>
    <w:rsid w:val="00B06760"/>
    <w:rsid w:val="00B07E3F"/>
    <w:rsid w:val="00B12B29"/>
    <w:rsid w:val="00B12DC3"/>
    <w:rsid w:val="00B13101"/>
    <w:rsid w:val="00B143F6"/>
    <w:rsid w:val="00B14D3E"/>
    <w:rsid w:val="00B15E4B"/>
    <w:rsid w:val="00B1710C"/>
    <w:rsid w:val="00B20781"/>
    <w:rsid w:val="00B23EB9"/>
    <w:rsid w:val="00B25D32"/>
    <w:rsid w:val="00B271D5"/>
    <w:rsid w:val="00B34DE6"/>
    <w:rsid w:val="00B35E6D"/>
    <w:rsid w:val="00B3688E"/>
    <w:rsid w:val="00B36B95"/>
    <w:rsid w:val="00B371AB"/>
    <w:rsid w:val="00B40280"/>
    <w:rsid w:val="00B449C4"/>
    <w:rsid w:val="00B45015"/>
    <w:rsid w:val="00B45B0D"/>
    <w:rsid w:val="00B45CDB"/>
    <w:rsid w:val="00B520A9"/>
    <w:rsid w:val="00B54A4F"/>
    <w:rsid w:val="00B54EB9"/>
    <w:rsid w:val="00B5655B"/>
    <w:rsid w:val="00B56C79"/>
    <w:rsid w:val="00B57D74"/>
    <w:rsid w:val="00B6032E"/>
    <w:rsid w:val="00B62399"/>
    <w:rsid w:val="00B650F8"/>
    <w:rsid w:val="00B65C56"/>
    <w:rsid w:val="00B6662A"/>
    <w:rsid w:val="00B66CE4"/>
    <w:rsid w:val="00B71686"/>
    <w:rsid w:val="00B71E13"/>
    <w:rsid w:val="00B71EA8"/>
    <w:rsid w:val="00B7218F"/>
    <w:rsid w:val="00B756CA"/>
    <w:rsid w:val="00B779DF"/>
    <w:rsid w:val="00B80DBD"/>
    <w:rsid w:val="00B81032"/>
    <w:rsid w:val="00B81423"/>
    <w:rsid w:val="00B8363B"/>
    <w:rsid w:val="00B84135"/>
    <w:rsid w:val="00B841C5"/>
    <w:rsid w:val="00B85BF4"/>
    <w:rsid w:val="00B86EA7"/>
    <w:rsid w:val="00B902FA"/>
    <w:rsid w:val="00B91D37"/>
    <w:rsid w:val="00B93C79"/>
    <w:rsid w:val="00B955B6"/>
    <w:rsid w:val="00B960B6"/>
    <w:rsid w:val="00BA0845"/>
    <w:rsid w:val="00BA0F98"/>
    <w:rsid w:val="00BA375F"/>
    <w:rsid w:val="00BA4CB8"/>
    <w:rsid w:val="00BA6A00"/>
    <w:rsid w:val="00BB0A6F"/>
    <w:rsid w:val="00BB2C47"/>
    <w:rsid w:val="00BB5ECF"/>
    <w:rsid w:val="00BB7663"/>
    <w:rsid w:val="00BC01AE"/>
    <w:rsid w:val="00BC0D95"/>
    <w:rsid w:val="00BC1187"/>
    <w:rsid w:val="00BC1367"/>
    <w:rsid w:val="00BC160D"/>
    <w:rsid w:val="00BC1A2F"/>
    <w:rsid w:val="00BC512A"/>
    <w:rsid w:val="00BD2FC2"/>
    <w:rsid w:val="00BD3020"/>
    <w:rsid w:val="00BD30BA"/>
    <w:rsid w:val="00BD474E"/>
    <w:rsid w:val="00BD5A0F"/>
    <w:rsid w:val="00BD6D95"/>
    <w:rsid w:val="00BE0B42"/>
    <w:rsid w:val="00BE308A"/>
    <w:rsid w:val="00BF0B15"/>
    <w:rsid w:val="00BF0FD5"/>
    <w:rsid w:val="00BF1337"/>
    <w:rsid w:val="00BF4BB8"/>
    <w:rsid w:val="00BF4C2F"/>
    <w:rsid w:val="00BF6740"/>
    <w:rsid w:val="00BF712E"/>
    <w:rsid w:val="00C017A8"/>
    <w:rsid w:val="00C01BD9"/>
    <w:rsid w:val="00C042BB"/>
    <w:rsid w:val="00C04E6C"/>
    <w:rsid w:val="00C05BE9"/>
    <w:rsid w:val="00C06DA4"/>
    <w:rsid w:val="00C06F18"/>
    <w:rsid w:val="00C136CE"/>
    <w:rsid w:val="00C1629F"/>
    <w:rsid w:val="00C171DD"/>
    <w:rsid w:val="00C2007F"/>
    <w:rsid w:val="00C20BCD"/>
    <w:rsid w:val="00C21F58"/>
    <w:rsid w:val="00C232C9"/>
    <w:rsid w:val="00C264C8"/>
    <w:rsid w:val="00C32CF5"/>
    <w:rsid w:val="00C374BB"/>
    <w:rsid w:val="00C42CC6"/>
    <w:rsid w:val="00C4476F"/>
    <w:rsid w:val="00C46A58"/>
    <w:rsid w:val="00C50EF2"/>
    <w:rsid w:val="00C5157F"/>
    <w:rsid w:val="00C5259D"/>
    <w:rsid w:val="00C529E5"/>
    <w:rsid w:val="00C53159"/>
    <w:rsid w:val="00C559F2"/>
    <w:rsid w:val="00C56467"/>
    <w:rsid w:val="00C56CBD"/>
    <w:rsid w:val="00C56EEC"/>
    <w:rsid w:val="00C57782"/>
    <w:rsid w:val="00C61840"/>
    <w:rsid w:val="00C6360D"/>
    <w:rsid w:val="00C639C2"/>
    <w:rsid w:val="00C652C3"/>
    <w:rsid w:val="00C66074"/>
    <w:rsid w:val="00C75B10"/>
    <w:rsid w:val="00C75C24"/>
    <w:rsid w:val="00C76F54"/>
    <w:rsid w:val="00C8074F"/>
    <w:rsid w:val="00C819DE"/>
    <w:rsid w:val="00C85F3B"/>
    <w:rsid w:val="00C86B14"/>
    <w:rsid w:val="00C86E65"/>
    <w:rsid w:val="00C9258D"/>
    <w:rsid w:val="00C92FFD"/>
    <w:rsid w:val="00C969CE"/>
    <w:rsid w:val="00C96F41"/>
    <w:rsid w:val="00C9763C"/>
    <w:rsid w:val="00CA04AE"/>
    <w:rsid w:val="00CA0565"/>
    <w:rsid w:val="00CA1631"/>
    <w:rsid w:val="00CA21E9"/>
    <w:rsid w:val="00CA4E8D"/>
    <w:rsid w:val="00CA7A74"/>
    <w:rsid w:val="00CA7C77"/>
    <w:rsid w:val="00CB0C2F"/>
    <w:rsid w:val="00CB2788"/>
    <w:rsid w:val="00CB3FFB"/>
    <w:rsid w:val="00CB5399"/>
    <w:rsid w:val="00CB6F15"/>
    <w:rsid w:val="00CB7E65"/>
    <w:rsid w:val="00CC02D2"/>
    <w:rsid w:val="00CC0688"/>
    <w:rsid w:val="00CC15D0"/>
    <w:rsid w:val="00CC2406"/>
    <w:rsid w:val="00CC2F01"/>
    <w:rsid w:val="00CC30FD"/>
    <w:rsid w:val="00CC407C"/>
    <w:rsid w:val="00CC52AF"/>
    <w:rsid w:val="00CC6641"/>
    <w:rsid w:val="00CC7F81"/>
    <w:rsid w:val="00CD350B"/>
    <w:rsid w:val="00CD6E0D"/>
    <w:rsid w:val="00CE1BA6"/>
    <w:rsid w:val="00CE1F79"/>
    <w:rsid w:val="00CE52D8"/>
    <w:rsid w:val="00CF15A2"/>
    <w:rsid w:val="00CF1ED8"/>
    <w:rsid w:val="00CF2737"/>
    <w:rsid w:val="00CF3837"/>
    <w:rsid w:val="00CF3FB0"/>
    <w:rsid w:val="00CF4CE8"/>
    <w:rsid w:val="00CF5F30"/>
    <w:rsid w:val="00D028C9"/>
    <w:rsid w:val="00D02C7F"/>
    <w:rsid w:val="00D04D19"/>
    <w:rsid w:val="00D0795D"/>
    <w:rsid w:val="00D13627"/>
    <w:rsid w:val="00D16C3D"/>
    <w:rsid w:val="00D16D04"/>
    <w:rsid w:val="00D20644"/>
    <w:rsid w:val="00D21DBC"/>
    <w:rsid w:val="00D249EF"/>
    <w:rsid w:val="00D253B5"/>
    <w:rsid w:val="00D319BF"/>
    <w:rsid w:val="00D34E0E"/>
    <w:rsid w:val="00D35CA4"/>
    <w:rsid w:val="00D40564"/>
    <w:rsid w:val="00D4178B"/>
    <w:rsid w:val="00D43593"/>
    <w:rsid w:val="00D44245"/>
    <w:rsid w:val="00D45E0E"/>
    <w:rsid w:val="00D45EAF"/>
    <w:rsid w:val="00D46BBC"/>
    <w:rsid w:val="00D4785C"/>
    <w:rsid w:val="00D50460"/>
    <w:rsid w:val="00D518C1"/>
    <w:rsid w:val="00D519F0"/>
    <w:rsid w:val="00D53511"/>
    <w:rsid w:val="00D54193"/>
    <w:rsid w:val="00D57330"/>
    <w:rsid w:val="00D61005"/>
    <w:rsid w:val="00D62F32"/>
    <w:rsid w:val="00D635BC"/>
    <w:rsid w:val="00D63876"/>
    <w:rsid w:val="00D64D24"/>
    <w:rsid w:val="00D66A23"/>
    <w:rsid w:val="00D674A8"/>
    <w:rsid w:val="00D708AB"/>
    <w:rsid w:val="00D72B53"/>
    <w:rsid w:val="00D74430"/>
    <w:rsid w:val="00D7630B"/>
    <w:rsid w:val="00D814DE"/>
    <w:rsid w:val="00D83368"/>
    <w:rsid w:val="00D84077"/>
    <w:rsid w:val="00D844E5"/>
    <w:rsid w:val="00D84D1D"/>
    <w:rsid w:val="00D854B7"/>
    <w:rsid w:val="00D85B60"/>
    <w:rsid w:val="00D86D1F"/>
    <w:rsid w:val="00D923AD"/>
    <w:rsid w:val="00D9363B"/>
    <w:rsid w:val="00D9411E"/>
    <w:rsid w:val="00D94B9F"/>
    <w:rsid w:val="00D95486"/>
    <w:rsid w:val="00D95828"/>
    <w:rsid w:val="00D960BF"/>
    <w:rsid w:val="00D96F34"/>
    <w:rsid w:val="00D97406"/>
    <w:rsid w:val="00DA0167"/>
    <w:rsid w:val="00DA0B59"/>
    <w:rsid w:val="00DA10AA"/>
    <w:rsid w:val="00DA3641"/>
    <w:rsid w:val="00DA389B"/>
    <w:rsid w:val="00DA3944"/>
    <w:rsid w:val="00DA7BCD"/>
    <w:rsid w:val="00DB0651"/>
    <w:rsid w:val="00DB1F89"/>
    <w:rsid w:val="00DB47A4"/>
    <w:rsid w:val="00DB5A54"/>
    <w:rsid w:val="00DB5AC8"/>
    <w:rsid w:val="00DC0646"/>
    <w:rsid w:val="00DC3CCA"/>
    <w:rsid w:val="00DC5E22"/>
    <w:rsid w:val="00DC7690"/>
    <w:rsid w:val="00DD4014"/>
    <w:rsid w:val="00DD4559"/>
    <w:rsid w:val="00DD4B5E"/>
    <w:rsid w:val="00DD5148"/>
    <w:rsid w:val="00DD55B5"/>
    <w:rsid w:val="00DD68CD"/>
    <w:rsid w:val="00DD77B5"/>
    <w:rsid w:val="00DE5688"/>
    <w:rsid w:val="00DE7845"/>
    <w:rsid w:val="00DF3C97"/>
    <w:rsid w:val="00DF69EC"/>
    <w:rsid w:val="00E007F0"/>
    <w:rsid w:val="00E01719"/>
    <w:rsid w:val="00E03EBD"/>
    <w:rsid w:val="00E062FA"/>
    <w:rsid w:val="00E131EF"/>
    <w:rsid w:val="00E13609"/>
    <w:rsid w:val="00E1394F"/>
    <w:rsid w:val="00E140E6"/>
    <w:rsid w:val="00E16BBA"/>
    <w:rsid w:val="00E20806"/>
    <w:rsid w:val="00E2404C"/>
    <w:rsid w:val="00E24B5D"/>
    <w:rsid w:val="00E30CD6"/>
    <w:rsid w:val="00E31A54"/>
    <w:rsid w:val="00E31F3C"/>
    <w:rsid w:val="00E32F89"/>
    <w:rsid w:val="00E3516E"/>
    <w:rsid w:val="00E351C6"/>
    <w:rsid w:val="00E36746"/>
    <w:rsid w:val="00E36A15"/>
    <w:rsid w:val="00E4024F"/>
    <w:rsid w:val="00E43516"/>
    <w:rsid w:val="00E5084C"/>
    <w:rsid w:val="00E50A83"/>
    <w:rsid w:val="00E542E6"/>
    <w:rsid w:val="00E56716"/>
    <w:rsid w:val="00E56A57"/>
    <w:rsid w:val="00E56E8F"/>
    <w:rsid w:val="00E61AFE"/>
    <w:rsid w:val="00E6636F"/>
    <w:rsid w:val="00E6711D"/>
    <w:rsid w:val="00E70636"/>
    <w:rsid w:val="00E7283F"/>
    <w:rsid w:val="00E73642"/>
    <w:rsid w:val="00E739B6"/>
    <w:rsid w:val="00E75F61"/>
    <w:rsid w:val="00E765BE"/>
    <w:rsid w:val="00E775E7"/>
    <w:rsid w:val="00E8204C"/>
    <w:rsid w:val="00E822B2"/>
    <w:rsid w:val="00E823EF"/>
    <w:rsid w:val="00E82F2E"/>
    <w:rsid w:val="00E840F9"/>
    <w:rsid w:val="00E84E28"/>
    <w:rsid w:val="00E868E6"/>
    <w:rsid w:val="00E92CCB"/>
    <w:rsid w:val="00E92E3A"/>
    <w:rsid w:val="00E948DB"/>
    <w:rsid w:val="00E95E00"/>
    <w:rsid w:val="00EA0F42"/>
    <w:rsid w:val="00EA17EE"/>
    <w:rsid w:val="00EA3B58"/>
    <w:rsid w:val="00EA50F1"/>
    <w:rsid w:val="00EB1F10"/>
    <w:rsid w:val="00EB1F7A"/>
    <w:rsid w:val="00EB2DC0"/>
    <w:rsid w:val="00EB3549"/>
    <w:rsid w:val="00EB454D"/>
    <w:rsid w:val="00EB5FFC"/>
    <w:rsid w:val="00EB6984"/>
    <w:rsid w:val="00EC2486"/>
    <w:rsid w:val="00EC39F3"/>
    <w:rsid w:val="00EC4050"/>
    <w:rsid w:val="00EC66DB"/>
    <w:rsid w:val="00EC6CF0"/>
    <w:rsid w:val="00ED0A6F"/>
    <w:rsid w:val="00ED0CDC"/>
    <w:rsid w:val="00ED12B7"/>
    <w:rsid w:val="00ED15A5"/>
    <w:rsid w:val="00ED1C20"/>
    <w:rsid w:val="00ED2627"/>
    <w:rsid w:val="00ED4143"/>
    <w:rsid w:val="00ED4A59"/>
    <w:rsid w:val="00ED5379"/>
    <w:rsid w:val="00ED57FA"/>
    <w:rsid w:val="00EE3D62"/>
    <w:rsid w:val="00EE4826"/>
    <w:rsid w:val="00EE504C"/>
    <w:rsid w:val="00EE7FE5"/>
    <w:rsid w:val="00EF10C0"/>
    <w:rsid w:val="00EF3508"/>
    <w:rsid w:val="00EF388D"/>
    <w:rsid w:val="00EF3D55"/>
    <w:rsid w:val="00EF5631"/>
    <w:rsid w:val="00EF5BD8"/>
    <w:rsid w:val="00EF69DE"/>
    <w:rsid w:val="00EF72C9"/>
    <w:rsid w:val="00EF77BE"/>
    <w:rsid w:val="00EF7994"/>
    <w:rsid w:val="00F02EDE"/>
    <w:rsid w:val="00F03F55"/>
    <w:rsid w:val="00F057CB"/>
    <w:rsid w:val="00F05B29"/>
    <w:rsid w:val="00F0666F"/>
    <w:rsid w:val="00F06FF9"/>
    <w:rsid w:val="00F1019C"/>
    <w:rsid w:val="00F12415"/>
    <w:rsid w:val="00F14970"/>
    <w:rsid w:val="00F2043B"/>
    <w:rsid w:val="00F208FC"/>
    <w:rsid w:val="00F21349"/>
    <w:rsid w:val="00F21CAB"/>
    <w:rsid w:val="00F21CAD"/>
    <w:rsid w:val="00F225DD"/>
    <w:rsid w:val="00F3017A"/>
    <w:rsid w:val="00F30C5B"/>
    <w:rsid w:val="00F30E6F"/>
    <w:rsid w:val="00F328E3"/>
    <w:rsid w:val="00F33C74"/>
    <w:rsid w:val="00F355FA"/>
    <w:rsid w:val="00F4205F"/>
    <w:rsid w:val="00F440D1"/>
    <w:rsid w:val="00F44A24"/>
    <w:rsid w:val="00F45B33"/>
    <w:rsid w:val="00F4795E"/>
    <w:rsid w:val="00F50F6E"/>
    <w:rsid w:val="00F519A1"/>
    <w:rsid w:val="00F5342A"/>
    <w:rsid w:val="00F578CD"/>
    <w:rsid w:val="00F62BB0"/>
    <w:rsid w:val="00F64571"/>
    <w:rsid w:val="00F64DAF"/>
    <w:rsid w:val="00F6572C"/>
    <w:rsid w:val="00F71462"/>
    <w:rsid w:val="00F72D7D"/>
    <w:rsid w:val="00F73399"/>
    <w:rsid w:val="00F73EDF"/>
    <w:rsid w:val="00F7417B"/>
    <w:rsid w:val="00F74EAE"/>
    <w:rsid w:val="00F76DC3"/>
    <w:rsid w:val="00F77D93"/>
    <w:rsid w:val="00F77F16"/>
    <w:rsid w:val="00F80E49"/>
    <w:rsid w:val="00F83DF8"/>
    <w:rsid w:val="00F85258"/>
    <w:rsid w:val="00F85B1D"/>
    <w:rsid w:val="00F860D3"/>
    <w:rsid w:val="00F86AA4"/>
    <w:rsid w:val="00F87531"/>
    <w:rsid w:val="00F934B4"/>
    <w:rsid w:val="00F93C09"/>
    <w:rsid w:val="00FA1E8F"/>
    <w:rsid w:val="00FA28D5"/>
    <w:rsid w:val="00FA3058"/>
    <w:rsid w:val="00FA3D55"/>
    <w:rsid w:val="00FA41B3"/>
    <w:rsid w:val="00FA798D"/>
    <w:rsid w:val="00FB1C1E"/>
    <w:rsid w:val="00FB34DA"/>
    <w:rsid w:val="00FB3D36"/>
    <w:rsid w:val="00FB4AD7"/>
    <w:rsid w:val="00FB4F53"/>
    <w:rsid w:val="00FB6BB5"/>
    <w:rsid w:val="00FC005E"/>
    <w:rsid w:val="00FC096F"/>
    <w:rsid w:val="00FC0CE7"/>
    <w:rsid w:val="00FC1854"/>
    <w:rsid w:val="00FC2A54"/>
    <w:rsid w:val="00FC6466"/>
    <w:rsid w:val="00FD2B84"/>
    <w:rsid w:val="00FD43F1"/>
    <w:rsid w:val="00FD4549"/>
    <w:rsid w:val="00FD58BB"/>
    <w:rsid w:val="00FD7185"/>
    <w:rsid w:val="00FD7467"/>
    <w:rsid w:val="00FE066E"/>
    <w:rsid w:val="00FE1AF7"/>
    <w:rsid w:val="00FE23ED"/>
    <w:rsid w:val="00FE24B5"/>
    <w:rsid w:val="00FE250F"/>
    <w:rsid w:val="00FE2693"/>
    <w:rsid w:val="00FE2AB8"/>
    <w:rsid w:val="00FE2B2B"/>
    <w:rsid w:val="00FE34AE"/>
    <w:rsid w:val="00FE512D"/>
    <w:rsid w:val="00FE572D"/>
    <w:rsid w:val="00FE6EF0"/>
    <w:rsid w:val="00FF2412"/>
    <w:rsid w:val="00FF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1C338"/>
  <w15:docId w15:val="{B98706F4-1448-4B0C-9530-FBB5104C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2C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F69"/>
  </w:style>
  <w:style w:type="paragraph" w:styleId="Footer">
    <w:name w:val="footer"/>
    <w:basedOn w:val="Normal"/>
    <w:link w:val="FooterChar"/>
    <w:uiPriority w:val="99"/>
    <w:unhideWhenUsed/>
    <w:rsid w:val="003F6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F69"/>
  </w:style>
  <w:style w:type="character" w:styleId="Hyperlink">
    <w:name w:val="Hyperlink"/>
    <w:uiPriority w:val="99"/>
    <w:unhideWhenUsed/>
    <w:rsid w:val="003F6F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6F6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66B6C"/>
    <w:pPr>
      <w:jc w:val="both"/>
    </w:pPr>
    <w:rPr>
      <w:rFonts w:ascii="Arial" w:eastAsia="Times New Roman" w:hAnsi="Arial"/>
      <w:sz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726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5F726A"/>
    <w:rPr>
      <w:lang w:eastAsia="en-US"/>
    </w:rPr>
  </w:style>
  <w:style w:type="character" w:styleId="EndnoteReference">
    <w:name w:val="endnote reference"/>
    <w:uiPriority w:val="99"/>
    <w:semiHidden/>
    <w:unhideWhenUsed/>
    <w:rsid w:val="005F726A"/>
    <w:rPr>
      <w:vertAlign w:val="superscript"/>
    </w:rPr>
  </w:style>
  <w:style w:type="paragraph" w:customStyle="1" w:styleId="Normal2">
    <w:name w:val="Normal2"/>
    <w:basedOn w:val="Normal"/>
    <w:rsid w:val="00BB7663"/>
    <w:pPr>
      <w:spacing w:before="120" w:after="0" w:line="240" w:lineRule="auto"/>
      <w:ind w:left="426" w:hanging="426"/>
      <w:jc w:val="both"/>
    </w:pPr>
    <w:rPr>
      <w:rFonts w:ascii="Arial" w:eastAsia="Times New Roman" w:hAnsi="Arial"/>
      <w:sz w:val="24"/>
      <w:szCs w:val="20"/>
    </w:rPr>
  </w:style>
  <w:style w:type="character" w:customStyle="1" w:styleId="WW8Num9z0">
    <w:name w:val="WW8Num9z0"/>
    <w:rsid w:val="00C5157F"/>
    <w:rPr>
      <w:rFonts w:ascii="Symbol" w:hAnsi="Symbol" w:cs="Times New Roman"/>
    </w:rPr>
  </w:style>
  <w:style w:type="paragraph" w:styleId="ListParagraph">
    <w:name w:val="List Paragraph"/>
    <w:basedOn w:val="Normal"/>
    <w:qFormat/>
    <w:rsid w:val="00AA5A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F09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paragraph" w:customStyle="1" w:styleId="Otsus">
    <w:name w:val="Otsus"/>
    <w:basedOn w:val="Normal"/>
    <w:rsid w:val="003E574C"/>
    <w:pPr>
      <w:spacing w:before="240" w:after="0" w:line="240" w:lineRule="auto"/>
    </w:pPr>
    <w:rPr>
      <w:rFonts w:ascii="Arial" w:eastAsia="Times New Roman" w:hAnsi="Arial"/>
      <w:b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D0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0A6F"/>
    <w:rPr>
      <w:rFonts w:ascii="Courier New" w:eastAsia="Times New Roman" w:hAnsi="Courier New" w:cs="Courier New"/>
    </w:rPr>
  </w:style>
  <w:style w:type="character" w:styleId="CommentReference">
    <w:name w:val="annotation reference"/>
    <w:basedOn w:val="DefaultParagraphFont"/>
    <w:uiPriority w:val="99"/>
    <w:semiHidden/>
    <w:unhideWhenUsed/>
    <w:rsid w:val="00AB0C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C0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C04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rsid w:val="002043F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Strong">
    <w:name w:val="Strong"/>
    <w:basedOn w:val="DefaultParagraphFont"/>
    <w:uiPriority w:val="22"/>
    <w:qFormat/>
    <w:rsid w:val="00901615"/>
    <w:rPr>
      <w:b/>
      <w:bCs/>
    </w:rPr>
  </w:style>
  <w:style w:type="character" w:customStyle="1" w:styleId="Liguvaikefont1">
    <w:name w:val="Lõigu vaikefont1"/>
    <w:basedOn w:val="DefaultParagraphFont"/>
    <w:rsid w:val="009E3B9E"/>
  </w:style>
  <w:style w:type="paragraph" w:styleId="PlainText">
    <w:name w:val="Plain Text"/>
    <w:basedOn w:val="Normal"/>
    <w:link w:val="PlainTextChar"/>
    <w:uiPriority w:val="99"/>
    <w:semiHidden/>
    <w:unhideWhenUsed/>
    <w:rsid w:val="0090587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587D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4A7F7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54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49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80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6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E1F9-6B25-4E18-8225-19158BDA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7</Pages>
  <Words>2436</Words>
  <Characters>14132</Characters>
  <Application>Microsoft Office Word</Application>
  <DocSecurity>0</DocSecurity>
  <Lines>117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HOL</Company>
  <LinksUpToDate>false</LinksUpToDate>
  <CharactersWithSpaces>16535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Mägar</dc:creator>
  <cp:keywords/>
  <dc:description/>
  <cp:lastModifiedBy>Kaupo Rätsepp</cp:lastModifiedBy>
  <cp:revision>21</cp:revision>
  <cp:lastPrinted>2017-09-21T11:06:00Z</cp:lastPrinted>
  <dcterms:created xsi:type="dcterms:W3CDTF">2017-10-06T08:56:00Z</dcterms:created>
  <dcterms:modified xsi:type="dcterms:W3CDTF">2017-11-05T23:25:00Z</dcterms:modified>
</cp:coreProperties>
</file>